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EF416" w14:textId="77777777" w:rsidR="000C009B" w:rsidRPr="00C65843" w:rsidRDefault="000C009B" w:rsidP="000C009B">
      <w:pPr>
        <w:jc w:val="center"/>
        <w:rPr>
          <w:sz w:val="34"/>
          <w:szCs w:val="34"/>
        </w:rPr>
      </w:pPr>
      <w:r w:rsidRPr="00C65843">
        <w:rPr>
          <w:sz w:val="34"/>
          <w:szCs w:val="34"/>
        </w:rPr>
        <w:t>Springfield Presbyterian Church</w:t>
      </w:r>
    </w:p>
    <w:p w14:paraId="38A695E8" w14:textId="6F4CC77E" w:rsidR="000C009B" w:rsidRPr="00C65843" w:rsidRDefault="001E7B3D" w:rsidP="000C009B">
      <w:pPr>
        <w:jc w:val="center"/>
        <w:rPr>
          <w:sz w:val="34"/>
          <w:szCs w:val="34"/>
        </w:rPr>
      </w:pPr>
      <w:r>
        <w:rPr>
          <w:sz w:val="34"/>
          <w:szCs w:val="34"/>
        </w:rPr>
        <w:t xml:space="preserve">June </w:t>
      </w:r>
      <w:r w:rsidR="00CA1DEF">
        <w:rPr>
          <w:sz w:val="34"/>
          <w:szCs w:val="34"/>
        </w:rPr>
        <w:t>9</w:t>
      </w:r>
      <w:r w:rsidR="00CA1DEF" w:rsidRPr="00CA1DEF">
        <w:rPr>
          <w:sz w:val="34"/>
          <w:szCs w:val="34"/>
          <w:vertAlign w:val="superscript"/>
        </w:rPr>
        <w:t>th</w:t>
      </w:r>
      <w:r w:rsidR="001279F8" w:rsidRPr="00C65843">
        <w:rPr>
          <w:sz w:val="34"/>
          <w:szCs w:val="34"/>
        </w:rPr>
        <w:t>, 2024</w:t>
      </w:r>
    </w:p>
    <w:p w14:paraId="30B75380" w14:textId="60BD0660" w:rsidR="000C009B" w:rsidRPr="00C65843" w:rsidRDefault="00CA1DEF" w:rsidP="000C009B">
      <w:pPr>
        <w:jc w:val="center"/>
        <w:rPr>
          <w:sz w:val="34"/>
          <w:szCs w:val="34"/>
        </w:rPr>
      </w:pPr>
      <w:r>
        <w:rPr>
          <w:sz w:val="34"/>
          <w:szCs w:val="34"/>
        </w:rPr>
        <w:t>For Such a Time as This</w:t>
      </w:r>
    </w:p>
    <w:p w14:paraId="3990E4F2" w14:textId="77777777" w:rsidR="00D432A2" w:rsidRPr="00C65843" w:rsidRDefault="00D432A2" w:rsidP="00D432A2">
      <w:pPr>
        <w:rPr>
          <w:sz w:val="34"/>
          <w:szCs w:val="34"/>
        </w:rPr>
      </w:pPr>
    </w:p>
    <w:p w14:paraId="306A60CE" w14:textId="0EFECC12" w:rsidR="006E1332" w:rsidRDefault="00304CAF" w:rsidP="00304CAF">
      <w:pPr>
        <w:pStyle w:val="ListParagraph"/>
        <w:numPr>
          <w:ilvl w:val="0"/>
          <w:numId w:val="23"/>
        </w:numPr>
        <w:spacing w:line="360" w:lineRule="auto"/>
        <w:rPr>
          <w:sz w:val="34"/>
          <w:szCs w:val="34"/>
        </w:rPr>
      </w:pPr>
      <w:r>
        <w:rPr>
          <w:sz w:val="34"/>
          <w:szCs w:val="34"/>
        </w:rPr>
        <w:t>A Time for Reconciliation</w:t>
      </w:r>
    </w:p>
    <w:p w14:paraId="35B2EEFA" w14:textId="77777777" w:rsidR="00D345F6" w:rsidRDefault="00D345F6" w:rsidP="00D345F6">
      <w:pPr>
        <w:pStyle w:val="ListParagraph"/>
        <w:spacing w:line="360" w:lineRule="auto"/>
        <w:ind w:left="1080"/>
        <w:rPr>
          <w:sz w:val="34"/>
          <w:szCs w:val="34"/>
        </w:rPr>
      </w:pPr>
    </w:p>
    <w:p w14:paraId="2AF3ECF9" w14:textId="77777777" w:rsidR="00D345F6" w:rsidRDefault="00D345F6" w:rsidP="00D345F6">
      <w:pPr>
        <w:spacing w:line="360" w:lineRule="auto"/>
        <w:ind w:left="360"/>
        <w:rPr>
          <w:sz w:val="34"/>
          <w:szCs w:val="34"/>
        </w:rPr>
      </w:pPr>
      <w:r>
        <w:rPr>
          <w:sz w:val="34"/>
          <w:szCs w:val="34"/>
        </w:rPr>
        <w:t xml:space="preserve">Pride is a time of joy – it is a time to celebrate who and whose </w:t>
      </w:r>
    </w:p>
    <w:p w14:paraId="7068A5C0" w14:textId="073555E4" w:rsidR="00D345F6" w:rsidRDefault="00D345F6" w:rsidP="00D345F6">
      <w:pPr>
        <w:spacing w:line="360" w:lineRule="auto"/>
        <w:rPr>
          <w:sz w:val="34"/>
          <w:szCs w:val="34"/>
        </w:rPr>
      </w:pPr>
      <w:r>
        <w:rPr>
          <w:sz w:val="34"/>
          <w:szCs w:val="34"/>
        </w:rPr>
        <w:t xml:space="preserve">we are and delight in the diversity amongst us that creates this beautiful family. Yet, before we celebrate, there </w:t>
      </w:r>
      <w:proofErr w:type="gramStart"/>
      <w:r>
        <w:rPr>
          <w:sz w:val="34"/>
          <w:szCs w:val="34"/>
        </w:rPr>
        <w:t>has to</w:t>
      </w:r>
      <w:proofErr w:type="gramEnd"/>
      <w:r>
        <w:rPr>
          <w:sz w:val="34"/>
          <w:szCs w:val="34"/>
        </w:rPr>
        <w:t xml:space="preserve"> be a time for atonement – a space for reconciliation; a time to name the truths that we must confront. My father often reminded me a child that one of the vital reasons we study history, particularly the more difficult parts of it, is not only to know it, but more so, to ensure that we do not repeat it. Along those lines, I think of a quote from Maya Angelou that we’ve shared here before, “When you know better, do better.” So, let us name a few of those historical truths, especially in the realm of church life, that </w:t>
      </w:r>
      <w:r w:rsidR="00BE4953">
        <w:rPr>
          <w:sz w:val="34"/>
          <w:szCs w:val="34"/>
        </w:rPr>
        <w:t>remind us that indeed the work has started, but it is not yet over.</w:t>
      </w:r>
      <w:r w:rsidR="00835FD0">
        <w:rPr>
          <w:sz w:val="34"/>
          <w:szCs w:val="34"/>
        </w:rPr>
        <w:t xml:space="preserve"> The month of Pride is not only celebration, but continued action toward greater equality.</w:t>
      </w:r>
    </w:p>
    <w:p w14:paraId="7C6F648B" w14:textId="358B4051" w:rsidR="00BE4953" w:rsidRDefault="00BE4953" w:rsidP="00D345F6">
      <w:pPr>
        <w:spacing w:line="360" w:lineRule="auto"/>
        <w:rPr>
          <w:sz w:val="34"/>
          <w:szCs w:val="34"/>
        </w:rPr>
      </w:pPr>
      <w:r>
        <w:rPr>
          <w:sz w:val="34"/>
          <w:szCs w:val="34"/>
        </w:rPr>
        <w:tab/>
        <w:t xml:space="preserve">I think, as a Presbyterian, it can be easy to look around these days and perhaps rest on my laurels. The PC(USA), in contrast to many other Christian denominations, is one that accepts and </w:t>
      </w:r>
      <w:r>
        <w:rPr>
          <w:sz w:val="34"/>
          <w:szCs w:val="34"/>
        </w:rPr>
        <w:lastRenderedPageBreak/>
        <w:t xml:space="preserve">celebrates the ordination of LGBTQIA+ people. As a bi-sexual woman preacher, I find so much joy that I can be at the pulpit when my siblings, both women and LGBT+ individuals did not have the same access in years past. </w:t>
      </w:r>
      <w:r w:rsidR="00835FD0">
        <w:rPr>
          <w:sz w:val="34"/>
          <w:szCs w:val="34"/>
        </w:rPr>
        <w:t>Sometimes, up here, I can put the fight behind me and forget the history.</w:t>
      </w:r>
    </w:p>
    <w:p w14:paraId="37C4C302" w14:textId="240E589F" w:rsidR="00BE4953" w:rsidRDefault="00BE4953" w:rsidP="00D345F6">
      <w:pPr>
        <w:spacing w:line="360" w:lineRule="auto"/>
        <w:rPr>
          <w:sz w:val="34"/>
          <w:szCs w:val="34"/>
        </w:rPr>
      </w:pPr>
      <w:r>
        <w:rPr>
          <w:sz w:val="34"/>
          <w:szCs w:val="34"/>
        </w:rPr>
        <w:tab/>
        <w:t xml:space="preserve">Did you know, it was only in 2010 that LGBT+ people were accepted for ordination by the PC(USA)? It was only 14 years ago. And this still sends shivers down my back – the vote was </w:t>
      </w:r>
      <w:r w:rsidRPr="00BE4953">
        <w:rPr>
          <w:b/>
          <w:bCs/>
          <w:sz w:val="34"/>
          <w:szCs w:val="34"/>
        </w:rPr>
        <w:t>373</w:t>
      </w:r>
      <w:r>
        <w:rPr>
          <w:sz w:val="34"/>
          <w:szCs w:val="34"/>
        </w:rPr>
        <w:t xml:space="preserve"> in favor and </w:t>
      </w:r>
      <w:r w:rsidRPr="00BE4953">
        <w:rPr>
          <w:b/>
          <w:bCs/>
          <w:sz w:val="34"/>
          <w:szCs w:val="34"/>
        </w:rPr>
        <w:t>323</w:t>
      </w:r>
      <w:r>
        <w:rPr>
          <w:sz w:val="34"/>
          <w:szCs w:val="34"/>
        </w:rPr>
        <w:t xml:space="preserve"> against. A margin of 50 votes. That’s it. It was not an overwhelming </w:t>
      </w:r>
      <w:proofErr w:type="gramStart"/>
      <w:r>
        <w:rPr>
          <w:sz w:val="34"/>
          <w:szCs w:val="34"/>
        </w:rPr>
        <w:t>majority,</w:t>
      </w:r>
      <w:proofErr w:type="gramEnd"/>
      <w:r>
        <w:rPr>
          <w:sz w:val="34"/>
          <w:szCs w:val="34"/>
        </w:rPr>
        <w:t xml:space="preserve"> we saw many churches go and join other more conservative denominational siblings. There was definite tension; there still is. The fact that I can stand here before you, fully ordained and out is not something I can take for granted, even in the 14 years that have passed. I take pause at the history, knowing that so many voices have been silenced, </w:t>
      </w:r>
      <w:r w:rsidR="00742F01">
        <w:rPr>
          <w:sz w:val="34"/>
          <w:szCs w:val="34"/>
        </w:rPr>
        <w:t>and in knowing the history, I will make every effort that I can to ensure that all voices can be heard.</w:t>
      </w:r>
    </w:p>
    <w:p w14:paraId="72DF2A79" w14:textId="0F13A6C2" w:rsidR="00742F01" w:rsidRDefault="00742F01" w:rsidP="00D345F6">
      <w:pPr>
        <w:spacing w:line="360" w:lineRule="auto"/>
        <w:rPr>
          <w:sz w:val="34"/>
          <w:szCs w:val="34"/>
        </w:rPr>
      </w:pPr>
      <w:r>
        <w:rPr>
          <w:sz w:val="34"/>
          <w:szCs w:val="34"/>
        </w:rPr>
        <w:tab/>
      </w:r>
      <w:r w:rsidR="00F50B62">
        <w:rPr>
          <w:sz w:val="34"/>
          <w:szCs w:val="34"/>
        </w:rPr>
        <w:t xml:space="preserve">The journey </w:t>
      </w:r>
      <w:proofErr w:type="gramStart"/>
      <w:r w:rsidR="00F50B62">
        <w:rPr>
          <w:sz w:val="34"/>
          <w:szCs w:val="34"/>
        </w:rPr>
        <w:t>still continues</w:t>
      </w:r>
      <w:proofErr w:type="gramEnd"/>
      <w:r w:rsidR="00F50B62">
        <w:rPr>
          <w:sz w:val="34"/>
          <w:szCs w:val="34"/>
        </w:rPr>
        <w:t xml:space="preserve"> in 2024 as the PCUSA meets nationally at </w:t>
      </w:r>
      <w:proofErr w:type="gramStart"/>
      <w:r w:rsidR="00F50B62">
        <w:rPr>
          <w:sz w:val="34"/>
          <w:szCs w:val="34"/>
        </w:rPr>
        <w:t>General</w:t>
      </w:r>
      <w:proofErr w:type="gramEnd"/>
      <w:r w:rsidR="00F50B62">
        <w:rPr>
          <w:sz w:val="34"/>
          <w:szCs w:val="34"/>
        </w:rPr>
        <w:t xml:space="preserve"> Assembly</w:t>
      </w:r>
      <w:r>
        <w:rPr>
          <w:sz w:val="34"/>
          <w:szCs w:val="34"/>
        </w:rPr>
        <w:t xml:space="preserve">. One of the rich blessings of being a Presbyterian is we have ‘freedom of conscious.’ Essentially, it means we can joyfully disagree or not have the same opinion and </w:t>
      </w:r>
      <w:r>
        <w:rPr>
          <w:sz w:val="34"/>
          <w:szCs w:val="34"/>
        </w:rPr>
        <w:lastRenderedPageBreak/>
        <w:t>still be in fully relationship. As a confessional church, we abide by the Westminster Confession, which tells us that God alone is Lord of the conscious. Most days, this is a great gift.</w:t>
      </w:r>
    </w:p>
    <w:p w14:paraId="25A15CC0" w14:textId="79224518" w:rsidR="00742F01" w:rsidRDefault="00742F01" w:rsidP="00D345F6">
      <w:pPr>
        <w:spacing w:line="360" w:lineRule="auto"/>
        <w:rPr>
          <w:sz w:val="34"/>
          <w:szCs w:val="34"/>
        </w:rPr>
      </w:pPr>
      <w:r>
        <w:rPr>
          <w:sz w:val="34"/>
          <w:szCs w:val="34"/>
        </w:rPr>
        <w:tab/>
        <w:t xml:space="preserve">What that means though is that each church gets to decide, based upon their conscious, whether they will accept an LGBT+ person for ordination as minister, elder, or deacon. For example, in 2016, when I was seeking a call, there was a church in New Jersey that outright shared with me that though I had an “impressive educational background, they would not accept an LGBT+ pastor.” Now, on one hand – I said – that’s fine, I want a community that accepts all of me and I got that gift in Springfield. On the other hand, when you sit and think about it, we have to consider how difficult that is to hear – Becca, you are smart, you are ordainable, but you are </w:t>
      </w:r>
      <w:proofErr w:type="gramStart"/>
      <w:r>
        <w:rPr>
          <w:sz w:val="34"/>
          <w:szCs w:val="34"/>
        </w:rPr>
        <w:t>sinful</w:t>
      </w:r>
      <w:proofErr w:type="gramEnd"/>
      <w:r>
        <w:rPr>
          <w:sz w:val="34"/>
          <w:szCs w:val="34"/>
        </w:rPr>
        <w:t xml:space="preserve"> and we do not accept you. There is no equality act of hiring or ordaining someone – in 2010, the PCUSA gave permission, but any church, till this very day, can still opt out.</w:t>
      </w:r>
      <w:r w:rsidR="002746BC">
        <w:rPr>
          <w:sz w:val="34"/>
          <w:szCs w:val="34"/>
        </w:rPr>
        <w:t xml:space="preserve"> Next month, there is an active debate on whether the PCUSA should have something akin to a hiring equality act or whether that would go against our polity and theology.</w:t>
      </w:r>
    </w:p>
    <w:p w14:paraId="5CBDD9DD" w14:textId="0903DCA2" w:rsidR="00742F01" w:rsidRDefault="00742F01" w:rsidP="00D345F6">
      <w:pPr>
        <w:spacing w:line="360" w:lineRule="auto"/>
        <w:rPr>
          <w:sz w:val="34"/>
          <w:szCs w:val="34"/>
        </w:rPr>
      </w:pPr>
      <w:r>
        <w:rPr>
          <w:sz w:val="34"/>
          <w:szCs w:val="34"/>
        </w:rPr>
        <w:tab/>
        <w:t xml:space="preserve">Now, we could argue all day long about this – freedom of conscious is a great thing, it’s integral to who we are; but if our </w:t>
      </w:r>
      <w:r>
        <w:rPr>
          <w:sz w:val="34"/>
          <w:szCs w:val="34"/>
        </w:rPr>
        <w:lastRenderedPageBreak/>
        <w:t xml:space="preserve">freedom of conscious involves hurting a specific group of people…is that really the best use of this freedom? It gets philosophical fast. </w:t>
      </w:r>
      <w:r w:rsidR="003B1D51">
        <w:rPr>
          <w:sz w:val="34"/>
          <w:szCs w:val="34"/>
        </w:rPr>
        <w:t xml:space="preserve">Now, here’s the point I’m trying to get to – here’s what I need you to hear – we have made significant strides, they have been hard fought and hard won, but the work is not over in the slightest. From the work in the church, to the work outside these walls – we cannot rest until </w:t>
      </w:r>
      <w:proofErr w:type="gramStart"/>
      <w:r w:rsidR="003B1D51">
        <w:rPr>
          <w:sz w:val="34"/>
          <w:szCs w:val="34"/>
        </w:rPr>
        <w:t>each individual</w:t>
      </w:r>
      <w:proofErr w:type="gramEnd"/>
      <w:r w:rsidR="003B1D51">
        <w:rPr>
          <w:sz w:val="34"/>
          <w:szCs w:val="34"/>
        </w:rPr>
        <w:t xml:space="preserve">, beloved by God, knows how deeply beloved they are by those who serve God. Until each person, regardless of their race, education, gender, sexual identity, or any variation therein knows that they are loved – they are welcomed in every sanctuary, every table, every pulpit – our job is not done yet. We have come a long way, my friends, but the work must continue. </w:t>
      </w:r>
    </w:p>
    <w:p w14:paraId="2CBA0883" w14:textId="77777777" w:rsidR="00BE4953" w:rsidRPr="00D345F6" w:rsidRDefault="00BE4953" w:rsidP="00D345F6">
      <w:pPr>
        <w:spacing w:line="360" w:lineRule="auto"/>
        <w:rPr>
          <w:sz w:val="34"/>
          <w:szCs w:val="34"/>
        </w:rPr>
      </w:pPr>
    </w:p>
    <w:p w14:paraId="4F5126AD" w14:textId="3C9F5B4B" w:rsidR="00304CAF" w:rsidRDefault="002746BC" w:rsidP="002746BC">
      <w:pPr>
        <w:pStyle w:val="ListParagraph"/>
        <w:numPr>
          <w:ilvl w:val="0"/>
          <w:numId w:val="23"/>
        </w:numPr>
        <w:spacing w:line="360" w:lineRule="auto"/>
        <w:rPr>
          <w:sz w:val="34"/>
          <w:szCs w:val="34"/>
        </w:rPr>
      </w:pPr>
      <w:r>
        <w:rPr>
          <w:sz w:val="34"/>
          <w:szCs w:val="34"/>
        </w:rPr>
        <w:t>Scripture</w:t>
      </w:r>
    </w:p>
    <w:p w14:paraId="295FD8FC" w14:textId="77777777" w:rsidR="002746BC" w:rsidRDefault="002746BC" w:rsidP="002746BC">
      <w:pPr>
        <w:spacing w:line="360" w:lineRule="auto"/>
        <w:rPr>
          <w:sz w:val="34"/>
          <w:szCs w:val="34"/>
        </w:rPr>
      </w:pPr>
    </w:p>
    <w:p w14:paraId="1A3C2595" w14:textId="77777777" w:rsidR="006C7D48" w:rsidRDefault="002746BC" w:rsidP="002746BC">
      <w:pPr>
        <w:spacing w:line="360" w:lineRule="auto"/>
        <w:ind w:left="360"/>
        <w:rPr>
          <w:sz w:val="34"/>
          <w:szCs w:val="34"/>
        </w:rPr>
      </w:pPr>
      <w:r>
        <w:rPr>
          <w:sz w:val="34"/>
          <w:szCs w:val="34"/>
        </w:rPr>
        <w:t xml:space="preserve">As we hear from our Scripture today, </w:t>
      </w:r>
      <w:r w:rsidR="006C7D48">
        <w:rPr>
          <w:sz w:val="34"/>
          <w:szCs w:val="34"/>
        </w:rPr>
        <w:t xml:space="preserve">we are encouraged by the </w:t>
      </w:r>
    </w:p>
    <w:p w14:paraId="0FC8D316" w14:textId="22DA2C6C" w:rsidR="002746BC" w:rsidRDefault="006C7D48" w:rsidP="006C7D48">
      <w:pPr>
        <w:spacing w:line="360" w:lineRule="auto"/>
        <w:rPr>
          <w:sz w:val="34"/>
          <w:szCs w:val="34"/>
        </w:rPr>
      </w:pPr>
      <w:r>
        <w:rPr>
          <w:sz w:val="34"/>
          <w:szCs w:val="34"/>
        </w:rPr>
        <w:t xml:space="preserve">power of good work. I love that resounding sentiment from Esther’s story – perhaps, maybe, it was for a moment like this that you were born. I wonder how it felt for Esther to feel or hear that – perhaps I was born during a time of great upheaval to help prevent </w:t>
      </w:r>
      <w:r>
        <w:rPr>
          <w:sz w:val="34"/>
          <w:szCs w:val="34"/>
        </w:rPr>
        <w:lastRenderedPageBreak/>
        <w:t>a genocide? What a profound responsibility and a humbling honor to be a part of history like that. Mordecai, as we hear the story, indicates that she can indeed stay silent, but it will be at the cost of her life and her family’s life. Esther’s actions are not only necessary, but brave, as she knows that her life is in danger. She rises to this enormous task, and in this story, we are also called to an incredible task as well – to be a sign of life, rather than death, in a world that so deeply needs some good news.</w:t>
      </w:r>
    </w:p>
    <w:p w14:paraId="06C346B3" w14:textId="19BF5DE6" w:rsidR="006C7D48" w:rsidRDefault="006C7D48" w:rsidP="006C7D48">
      <w:pPr>
        <w:spacing w:line="360" w:lineRule="auto"/>
        <w:rPr>
          <w:sz w:val="34"/>
          <w:szCs w:val="34"/>
        </w:rPr>
      </w:pPr>
      <w:r>
        <w:rPr>
          <w:sz w:val="34"/>
          <w:szCs w:val="34"/>
        </w:rPr>
        <w:tab/>
        <w:t xml:space="preserve">Perhaps, you and I were born for a time like this – a time where the concept of gender and sexual identity are ever evolving and flowing. Perhaps we were born to be peacekeepers, to be advocates for change, to be people that show love in difficult times. I want you to hear your name in the call – Diana, you were born for such a time as this, Christy, you were born for such a time as this – and say it to yourself, with your name – for we were born for such a time as this. What a great responsibility and a great honor – as we continue today </w:t>
      </w:r>
      <w:proofErr w:type="gramStart"/>
      <w:r>
        <w:rPr>
          <w:sz w:val="34"/>
          <w:szCs w:val="34"/>
        </w:rPr>
        <w:t>and in the days</w:t>
      </w:r>
      <w:proofErr w:type="gramEnd"/>
      <w:r>
        <w:rPr>
          <w:sz w:val="34"/>
          <w:szCs w:val="34"/>
        </w:rPr>
        <w:t xml:space="preserve"> and weeks ahead, I pray that you hear that phrase in your head and may it compel you toward action for the good of all.</w:t>
      </w:r>
    </w:p>
    <w:p w14:paraId="61A058DB" w14:textId="1F71CDE6" w:rsidR="006C7D48" w:rsidRDefault="006C7D48" w:rsidP="006C7D48">
      <w:pPr>
        <w:spacing w:line="360" w:lineRule="auto"/>
        <w:rPr>
          <w:sz w:val="34"/>
          <w:szCs w:val="34"/>
        </w:rPr>
      </w:pPr>
      <w:r>
        <w:rPr>
          <w:sz w:val="34"/>
          <w:szCs w:val="34"/>
        </w:rPr>
        <w:tab/>
        <w:t xml:space="preserve">In our New Testament reading, we hear Jesus being accused of being </w:t>
      </w:r>
      <w:proofErr w:type="spellStart"/>
      <w:r>
        <w:rPr>
          <w:sz w:val="34"/>
          <w:szCs w:val="34"/>
        </w:rPr>
        <w:t>satan</w:t>
      </w:r>
      <w:proofErr w:type="spellEnd"/>
      <w:r>
        <w:rPr>
          <w:sz w:val="34"/>
          <w:szCs w:val="34"/>
        </w:rPr>
        <w:t xml:space="preserve">, simply because he was creating change. Change is a </w:t>
      </w:r>
      <w:r>
        <w:rPr>
          <w:sz w:val="34"/>
          <w:szCs w:val="34"/>
        </w:rPr>
        <w:lastRenderedPageBreak/>
        <w:t xml:space="preserve">beautiful thing, but it can also be scary and feel like everything is disjointed. It forces those in power to get uncomfortable fast, and so, when Jesus is accused, he offers the parable we just heard. </w:t>
      </w:r>
      <w:r w:rsidR="00552BCC">
        <w:rPr>
          <w:sz w:val="34"/>
          <w:szCs w:val="34"/>
        </w:rPr>
        <w:t xml:space="preserve">It is simply put – how could </w:t>
      </w:r>
      <w:proofErr w:type="spellStart"/>
      <w:r w:rsidR="00552BCC">
        <w:rPr>
          <w:sz w:val="34"/>
          <w:szCs w:val="34"/>
        </w:rPr>
        <w:t>satan</w:t>
      </w:r>
      <w:proofErr w:type="spellEnd"/>
      <w:r w:rsidR="00552BCC">
        <w:rPr>
          <w:sz w:val="34"/>
          <w:szCs w:val="34"/>
        </w:rPr>
        <w:t xml:space="preserve"> drive out </w:t>
      </w:r>
      <w:proofErr w:type="spellStart"/>
      <w:r w:rsidR="00552BCC">
        <w:rPr>
          <w:sz w:val="34"/>
          <w:szCs w:val="34"/>
        </w:rPr>
        <w:t>satan</w:t>
      </w:r>
      <w:proofErr w:type="spellEnd"/>
      <w:r w:rsidR="00552BCC">
        <w:rPr>
          <w:sz w:val="34"/>
          <w:szCs w:val="34"/>
        </w:rPr>
        <w:t>, why would he? The accusation by people in power is dubious, at best, and Jesus knows it. What is perhaps more profound for us though in this moment is when Jesus hears that his mom and brothers are waiting, and he tells those who can hear him, “</w:t>
      </w:r>
      <w:r w:rsidR="00555A38">
        <w:rPr>
          <w:sz w:val="34"/>
          <w:szCs w:val="34"/>
        </w:rPr>
        <w:t>Anyone who does God’s will is my sibling</w:t>
      </w:r>
      <w:r w:rsidR="00552BCC">
        <w:rPr>
          <w:sz w:val="34"/>
          <w:szCs w:val="34"/>
        </w:rPr>
        <w:t>.” Jesus’ family is fully inclusive, not determined by blood line or political favor, but by the decisive notion that all who follow God are family.</w:t>
      </w:r>
    </w:p>
    <w:p w14:paraId="25713A7E" w14:textId="77777777" w:rsidR="00552BCC" w:rsidRDefault="00552BCC" w:rsidP="006C7D48">
      <w:pPr>
        <w:spacing w:line="360" w:lineRule="auto"/>
        <w:rPr>
          <w:sz w:val="34"/>
          <w:szCs w:val="34"/>
        </w:rPr>
      </w:pPr>
      <w:r>
        <w:rPr>
          <w:sz w:val="34"/>
          <w:szCs w:val="34"/>
        </w:rPr>
        <w:tab/>
        <w:t xml:space="preserve">Though I cannot say this verse was the one that inspires me to call us the Springfield Family – the notion is the same. We are all family – and not in a cult-y kind of way – we are family because we all have this same goal – to serve Christ in compelling ways that promote love and justice in the world. That is what makes us family. It is not blood, it is not political party – it is our purpose, that brings us into these pews, into one another’s homes, into one another’s hearts and prayers. </w:t>
      </w:r>
    </w:p>
    <w:p w14:paraId="704BE288" w14:textId="0D2F1C9B" w:rsidR="00552BCC" w:rsidRDefault="00552BCC" w:rsidP="006C7D48">
      <w:pPr>
        <w:spacing w:line="360" w:lineRule="auto"/>
        <w:rPr>
          <w:sz w:val="34"/>
          <w:szCs w:val="34"/>
        </w:rPr>
      </w:pPr>
      <w:r>
        <w:rPr>
          <w:sz w:val="34"/>
          <w:szCs w:val="34"/>
        </w:rPr>
        <w:tab/>
        <w:t xml:space="preserve">Family, and yes – whether this is your first time here or not, </w:t>
      </w:r>
      <w:proofErr w:type="gramStart"/>
      <w:r>
        <w:rPr>
          <w:sz w:val="34"/>
          <w:szCs w:val="34"/>
        </w:rPr>
        <w:t>you’re</w:t>
      </w:r>
      <w:proofErr w:type="gramEnd"/>
      <w:r>
        <w:rPr>
          <w:sz w:val="34"/>
          <w:szCs w:val="34"/>
        </w:rPr>
        <w:t xml:space="preserve"> part of the fam – and again, it’s not in a weird way – family, </w:t>
      </w:r>
      <w:r>
        <w:rPr>
          <w:sz w:val="34"/>
          <w:szCs w:val="34"/>
        </w:rPr>
        <w:lastRenderedPageBreak/>
        <w:t>we were born for a time such as this. Let that be</w:t>
      </w:r>
      <w:r w:rsidR="00555A38">
        <w:rPr>
          <w:sz w:val="34"/>
          <w:szCs w:val="34"/>
        </w:rPr>
        <w:t xml:space="preserve"> an acknowledgement</w:t>
      </w:r>
      <w:r>
        <w:rPr>
          <w:sz w:val="34"/>
          <w:szCs w:val="34"/>
        </w:rPr>
        <w:t xml:space="preserve"> a</w:t>
      </w:r>
      <w:r w:rsidR="00555A38">
        <w:rPr>
          <w:sz w:val="34"/>
          <w:szCs w:val="34"/>
        </w:rPr>
        <w:t>nd a</w:t>
      </w:r>
      <w:r>
        <w:rPr>
          <w:sz w:val="34"/>
          <w:szCs w:val="34"/>
        </w:rPr>
        <w:t xml:space="preserve"> way to propel us forward as we seek out a world where all are accepted and profoundly loved. </w:t>
      </w:r>
    </w:p>
    <w:p w14:paraId="09C3EDF5" w14:textId="77777777" w:rsidR="004E3A8E" w:rsidRDefault="004E3A8E" w:rsidP="006C7D48">
      <w:pPr>
        <w:spacing w:line="360" w:lineRule="auto"/>
        <w:rPr>
          <w:sz w:val="34"/>
          <w:szCs w:val="34"/>
        </w:rPr>
      </w:pPr>
    </w:p>
    <w:p w14:paraId="7497431F" w14:textId="5CD88A9F" w:rsidR="004E3A8E" w:rsidRDefault="004E3A8E" w:rsidP="004E3A8E">
      <w:pPr>
        <w:pStyle w:val="ListParagraph"/>
        <w:numPr>
          <w:ilvl w:val="0"/>
          <w:numId w:val="23"/>
        </w:numPr>
        <w:spacing w:line="360" w:lineRule="auto"/>
        <w:rPr>
          <w:sz w:val="34"/>
          <w:szCs w:val="34"/>
        </w:rPr>
      </w:pPr>
      <w:r>
        <w:rPr>
          <w:sz w:val="34"/>
          <w:szCs w:val="34"/>
        </w:rPr>
        <w:t>Poem</w:t>
      </w:r>
    </w:p>
    <w:p w14:paraId="2458899E" w14:textId="77777777" w:rsidR="004E3A8E" w:rsidRDefault="004E3A8E" w:rsidP="004E3A8E">
      <w:pPr>
        <w:spacing w:line="360" w:lineRule="auto"/>
        <w:rPr>
          <w:sz w:val="34"/>
          <w:szCs w:val="34"/>
        </w:rPr>
      </w:pPr>
    </w:p>
    <w:p w14:paraId="4A39780A" w14:textId="77777777" w:rsidR="004E3A8E" w:rsidRDefault="004E3A8E" w:rsidP="004E3A8E">
      <w:pPr>
        <w:spacing w:line="360" w:lineRule="auto"/>
        <w:ind w:left="360"/>
        <w:rPr>
          <w:sz w:val="34"/>
          <w:szCs w:val="34"/>
        </w:rPr>
      </w:pPr>
      <w:r>
        <w:rPr>
          <w:sz w:val="34"/>
          <w:szCs w:val="34"/>
        </w:rPr>
        <w:t xml:space="preserve">As I conclude this sermon, I’d like to share with you </w:t>
      </w:r>
      <w:proofErr w:type="gramStart"/>
      <w:r>
        <w:rPr>
          <w:sz w:val="34"/>
          <w:szCs w:val="34"/>
        </w:rPr>
        <w:t>a powerful</w:t>
      </w:r>
      <w:proofErr w:type="gramEnd"/>
      <w:r>
        <w:rPr>
          <w:sz w:val="34"/>
          <w:szCs w:val="34"/>
        </w:rPr>
        <w:t xml:space="preserve"> </w:t>
      </w:r>
    </w:p>
    <w:p w14:paraId="562FB507" w14:textId="6208E469" w:rsidR="004E3A8E" w:rsidRDefault="004E3A8E" w:rsidP="004E3A8E">
      <w:pPr>
        <w:spacing w:line="360" w:lineRule="auto"/>
        <w:rPr>
          <w:sz w:val="34"/>
          <w:szCs w:val="34"/>
        </w:rPr>
      </w:pPr>
      <w:r>
        <w:rPr>
          <w:sz w:val="34"/>
          <w:szCs w:val="34"/>
        </w:rPr>
        <w:t xml:space="preserve">poem called, “The Bravest Thing We Can Do” by Rev. Sarah Speed. Let it be a prayer that resounds in your heart – let it be the joyful reminder that you are beloved, even when the world tells you otherwise. Let it be the voice that spurs you forward, in this time and place, to proclaim this good news of God’s </w:t>
      </w:r>
      <w:proofErr w:type="spellStart"/>
      <w:r>
        <w:rPr>
          <w:sz w:val="34"/>
          <w:szCs w:val="34"/>
        </w:rPr>
        <w:t>belovedness</w:t>
      </w:r>
      <w:proofErr w:type="spellEnd"/>
      <w:r>
        <w:rPr>
          <w:sz w:val="34"/>
          <w:szCs w:val="34"/>
        </w:rPr>
        <w:t xml:space="preserve"> to all whom you encounter. Let it be the song of your heart, the word on your lips, the rhythm of your life – the love of God that has moved generations in the past, generations in the future, and the heartbeat that moves amongst us in this very moment. Let us hear this poem, this prayer, together:</w:t>
      </w:r>
    </w:p>
    <w:p w14:paraId="5B8571BD" w14:textId="77777777" w:rsidR="004E3A8E" w:rsidRDefault="004E3A8E" w:rsidP="004E3A8E">
      <w:pPr>
        <w:spacing w:line="360" w:lineRule="auto"/>
        <w:rPr>
          <w:sz w:val="34"/>
          <w:szCs w:val="34"/>
        </w:rPr>
      </w:pPr>
    </w:p>
    <w:p w14:paraId="46E93CFD" w14:textId="279FC357" w:rsidR="004E3A8E" w:rsidRDefault="004E3A8E" w:rsidP="004E3A8E">
      <w:pPr>
        <w:spacing w:line="360" w:lineRule="auto"/>
        <w:rPr>
          <w:sz w:val="34"/>
          <w:szCs w:val="34"/>
        </w:rPr>
      </w:pPr>
      <w:r>
        <w:rPr>
          <w:sz w:val="34"/>
          <w:szCs w:val="34"/>
        </w:rPr>
        <w:t xml:space="preserve">Trust your </w:t>
      </w:r>
      <w:proofErr w:type="spellStart"/>
      <w:r>
        <w:rPr>
          <w:sz w:val="34"/>
          <w:szCs w:val="34"/>
        </w:rPr>
        <w:t>belovedness</w:t>
      </w:r>
      <w:proofErr w:type="spellEnd"/>
      <w:r>
        <w:rPr>
          <w:sz w:val="34"/>
          <w:szCs w:val="34"/>
        </w:rPr>
        <w:t>.</w:t>
      </w:r>
    </w:p>
    <w:p w14:paraId="55F22C5B" w14:textId="58AD45C4" w:rsidR="004E3A8E" w:rsidRDefault="004E3A8E" w:rsidP="004E3A8E">
      <w:pPr>
        <w:spacing w:line="360" w:lineRule="auto"/>
        <w:rPr>
          <w:sz w:val="34"/>
          <w:szCs w:val="34"/>
        </w:rPr>
      </w:pPr>
      <w:r>
        <w:rPr>
          <w:sz w:val="34"/>
          <w:szCs w:val="34"/>
        </w:rPr>
        <w:t>Let it be a protest,</w:t>
      </w:r>
    </w:p>
    <w:p w14:paraId="46C003AF" w14:textId="637C47F6" w:rsidR="004E3A8E" w:rsidRDefault="004E3A8E" w:rsidP="004E3A8E">
      <w:pPr>
        <w:spacing w:line="360" w:lineRule="auto"/>
        <w:rPr>
          <w:sz w:val="34"/>
          <w:szCs w:val="34"/>
        </w:rPr>
      </w:pPr>
      <w:r>
        <w:rPr>
          <w:sz w:val="34"/>
          <w:szCs w:val="34"/>
        </w:rPr>
        <w:t>Let it be an act of resistance,</w:t>
      </w:r>
    </w:p>
    <w:p w14:paraId="33FF34E9" w14:textId="113DAF90" w:rsidR="004E3A8E" w:rsidRDefault="004E3A8E" w:rsidP="004E3A8E">
      <w:pPr>
        <w:spacing w:line="360" w:lineRule="auto"/>
        <w:rPr>
          <w:sz w:val="34"/>
          <w:szCs w:val="34"/>
        </w:rPr>
      </w:pPr>
      <w:r>
        <w:rPr>
          <w:sz w:val="34"/>
          <w:szCs w:val="34"/>
        </w:rPr>
        <w:lastRenderedPageBreak/>
        <w:t>Let it be a song of celebration.</w:t>
      </w:r>
    </w:p>
    <w:p w14:paraId="3200E699" w14:textId="1B15BA31" w:rsidR="004E3A8E" w:rsidRDefault="004E3A8E" w:rsidP="004E3A8E">
      <w:pPr>
        <w:spacing w:line="360" w:lineRule="auto"/>
        <w:rPr>
          <w:sz w:val="34"/>
          <w:szCs w:val="34"/>
        </w:rPr>
      </w:pPr>
      <w:r>
        <w:rPr>
          <w:sz w:val="34"/>
          <w:szCs w:val="34"/>
        </w:rPr>
        <w:t xml:space="preserve">Trust your </w:t>
      </w:r>
      <w:proofErr w:type="spellStart"/>
      <w:r>
        <w:rPr>
          <w:sz w:val="34"/>
          <w:szCs w:val="34"/>
        </w:rPr>
        <w:t>belovedness</w:t>
      </w:r>
      <w:proofErr w:type="spellEnd"/>
      <w:r>
        <w:rPr>
          <w:sz w:val="34"/>
          <w:szCs w:val="34"/>
        </w:rPr>
        <w:t xml:space="preserve"> in a world that is rarely satisfied.</w:t>
      </w:r>
    </w:p>
    <w:p w14:paraId="02F77537" w14:textId="653BDEBE" w:rsidR="004E3A8E" w:rsidRDefault="001A2874" w:rsidP="004E3A8E">
      <w:pPr>
        <w:spacing w:line="360" w:lineRule="auto"/>
        <w:rPr>
          <w:sz w:val="34"/>
          <w:szCs w:val="34"/>
        </w:rPr>
      </w:pPr>
      <w:r>
        <w:rPr>
          <w:sz w:val="34"/>
          <w:szCs w:val="34"/>
        </w:rPr>
        <w:t>Wear it like a badge of honor.</w:t>
      </w:r>
    </w:p>
    <w:p w14:paraId="6EF3090C" w14:textId="5F8EDAAE" w:rsidR="001A2874" w:rsidRDefault="001A2874" w:rsidP="004E3A8E">
      <w:pPr>
        <w:spacing w:line="360" w:lineRule="auto"/>
        <w:rPr>
          <w:sz w:val="34"/>
          <w:szCs w:val="34"/>
        </w:rPr>
      </w:pPr>
      <w:r>
        <w:rPr>
          <w:sz w:val="34"/>
          <w:szCs w:val="34"/>
        </w:rPr>
        <w:t>Speak it as confidently as you speak your last name.</w:t>
      </w:r>
    </w:p>
    <w:p w14:paraId="66E30035" w14:textId="4E621139" w:rsidR="001A2874" w:rsidRDefault="001A2874" w:rsidP="004E3A8E">
      <w:pPr>
        <w:spacing w:line="360" w:lineRule="auto"/>
        <w:rPr>
          <w:sz w:val="34"/>
          <w:szCs w:val="34"/>
        </w:rPr>
      </w:pPr>
      <w:r>
        <w:rPr>
          <w:sz w:val="34"/>
          <w:szCs w:val="34"/>
        </w:rPr>
        <w:t>Tattoo it on your heart.</w:t>
      </w:r>
    </w:p>
    <w:p w14:paraId="3DBBEB82" w14:textId="365D4328" w:rsidR="001A2874" w:rsidRDefault="001A2874" w:rsidP="004E3A8E">
      <w:pPr>
        <w:spacing w:line="360" w:lineRule="auto"/>
        <w:rPr>
          <w:sz w:val="34"/>
          <w:szCs w:val="34"/>
        </w:rPr>
      </w:pPr>
      <w:r>
        <w:rPr>
          <w:sz w:val="34"/>
          <w:szCs w:val="34"/>
        </w:rPr>
        <w:t>When outside forces chip away at your sense of self,</w:t>
      </w:r>
    </w:p>
    <w:p w14:paraId="69CEF1D1" w14:textId="1BBF4926" w:rsidR="001A2874" w:rsidRDefault="001A2874" w:rsidP="004E3A8E">
      <w:pPr>
        <w:spacing w:line="360" w:lineRule="auto"/>
        <w:rPr>
          <w:sz w:val="34"/>
          <w:szCs w:val="34"/>
        </w:rPr>
      </w:pPr>
      <w:r>
        <w:rPr>
          <w:sz w:val="34"/>
          <w:szCs w:val="34"/>
        </w:rPr>
        <w:t xml:space="preserve">When life asks you to hand over the keys, </w:t>
      </w:r>
    </w:p>
    <w:p w14:paraId="276EC016" w14:textId="5FA1DA37" w:rsidR="001A2874" w:rsidRDefault="001A2874" w:rsidP="004E3A8E">
      <w:pPr>
        <w:spacing w:line="360" w:lineRule="auto"/>
        <w:rPr>
          <w:sz w:val="34"/>
          <w:szCs w:val="34"/>
        </w:rPr>
      </w:pPr>
      <w:r>
        <w:rPr>
          <w:sz w:val="34"/>
          <w:szCs w:val="34"/>
        </w:rPr>
        <w:t xml:space="preserve">Remember, remember the waters. </w:t>
      </w:r>
    </w:p>
    <w:p w14:paraId="513F612E" w14:textId="19E7DE60" w:rsidR="001A2874" w:rsidRDefault="001A2874" w:rsidP="004E3A8E">
      <w:pPr>
        <w:spacing w:line="360" w:lineRule="auto"/>
        <w:rPr>
          <w:sz w:val="34"/>
          <w:szCs w:val="34"/>
        </w:rPr>
      </w:pPr>
      <w:r>
        <w:rPr>
          <w:sz w:val="34"/>
          <w:szCs w:val="34"/>
        </w:rPr>
        <w:t>Remember creation.</w:t>
      </w:r>
    </w:p>
    <w:p w14:paraId="24339752" w14:textId="7CB367D5" w:rsidR="001A2874" w:rsidRDefault="001A2874" w:rsidP="004E3A8E">
      <w:pPr>
        <w:spacing w:line="360" w:lineRule="auto"/>
        <w:rPr>
          <w:sz w:val="34"/>
          <w:szCs w:val="34"/>
        </w:rPr>
      </w:pPr>
      <w:r>
        <w:rPr>
          <w:sz w:val="34"/>
          <w:szCs w:val="34"/>
        </w:rPr>
        <w:t>Remember how it was good, so very good.</w:t>
      </w:r>
    </w:p>
    <w:p w14:paraId="5BEC907A" w14:textId="73830CC5" w:rsidR="001A2874" w:rsidRDefault="001A2874" w:rsidP="004E3A8E">
      <w:pPr>
        <w:spacing w:line="360" w:lineRule="auto"/>
        <w:rPr>
          <w:sz w:val="34"/>
          <w:szCs w:val="34"/>
        </w:rPr>
      </w:pPr>
      <w:r>
        <w:rPr>
          <w:sz w:val="34"/>
          <w:szCs w:val="34"/>
        </w:rPr>
        <w:t>Let that truth, that truth alone, hum through your veins.</w:t>
      </w:r>
    </w:p>
    <w:p w14:paraId="2CF32D25" w14:textId="1EB32552" w:rsidR="001A2874" w:rsidRDefault="001A2874" w:rsidP="004E3A8E">
      <w:pPr>
        <w:spacing w:line="360" w:lineRule="auto"/>
        <w:rPr>
          <w:sz w:val="34"/>
          <w:szCs w:val="34"/>
        </w:rPr>
      </w:pPr>
      <w:r>
        <w:rPr>
          <w:sz w:val="34"/>
          <w:szCs w:val="34"/>
        </w:rPr>
        <w:t>Sing it so loud, that it drowns out the weariness of the world.</w:t>
      </w:r>
    </w:p>
    <w:p w14:paraId="232A5BED" w14:textId="67F17D35" w:rsidR="001A2874" w:rsidRDefault="001A2874" w:rsidP="004E3A8E">
      <w:pPr>
        <w:spacing w:line="360" w:lineRule="auto"/>
        <w:rPr>
          <w:sz w:val="34"/>
          <w:szCs w:val="34"/>
        </w:rPr>
      </w:pPr>
      <w:r>
        <w:rPr>
          <w:sz w:val="34"/>
          <w:szCs w:val="34"/>
        </w:rPr>
        <w:t xml:space="preserve">For the bravest thing we can ever do, </w:t>
      </w:r>
    </w:p>
    <w:p w14:paraId="5D3D5516" w14:textId="6A2B9607" w:rsidR="001A2874" w:rsidRDefault="001A2874" w:rsidP="004E3A8E">
      <w:pPr>
        <w:spacing w:line="360" w:lineRule="auto"/>
        <w:rPr>
          <w:sz w:val="34"/>
          <w:szCs w:val="34"/>
        </w:rPr>
      </w:pPr>
      <w:r>
        <w:rPr>
          <w:sz w:val="34"/>
          <w:szCs w:val="34"/>
        </w:rPr>
        <w:t>Is to trust that we belong here.</w:t>
      </w:r>
    </w:p>
    <w:p w14:paraId="755C5D16" w14:textId="77777777" w:rsidR="001A2874" w:rsidRDefault="001A2874" w:rsidP="004E3A8E">
      <w:pPr>
        <w:spacing w:line="360" w:lineRule="auto"/>
        <w:rPr>
          <w:sz w:val="34"/>
          <w:szCs w:val="34"/>
        </w:rPr>
      </w:pPr>
    </w:p>
    <w:p w14:paraId="13E3576F" w14:textId="234EAC99" w:rsidR="001A2874" w:rsidRPr="004E3A8E" w:rsidRDefault="001A2874" w:rsidP="004E3A8E">
      <w:pPr>
        <w:spacing w:line="360" w:lineRule="auto"/>
        <w:rPr>
          <w:sz w:val="34"/>
          <w:szCs w:val="34"/>
        </w:rPr>
      </w:pPr>
      <w:r>
        <w:rPr>
          <w:sz w:val="34"/>
          <w:szCs w:val="34"/>
        </w:rPr>
        <w:t>Alleluia and Amen.</w:t>
      </w:r>
    </w:p>
    <w:p w14:paraId="3608503C" w14:textId="77777777" w:rsidR="00552BCC" w:rsidRDefault="00552BCC" w:rsidP="006C7D48">
      <w:pPr>
        <w:spacing w:line="360" w:lineRule="auto"/>
        <w:rPr>
          <w:sz w:val="34"/>
          <w:szCs w:val="34"/>
        </w:rPr>
      </w:pPr>
    </w:p>
    <w:p w14:paraId="0605BD98" w14:textId="2A3E607C" w:rsidR="00552BCC" w:rsidRPr="002746BC" w:rsidRDefault="00552BCC" w:rsidP="006C7D48">
      <w:pPr>
        <w:spacing w:line="360" w:lineRule="auto"/>
        <w:rPr>
          <w:sz w:val="34"/>
          <w:szCs w:val="34"/>
        </w:rPr>
      </w:pPr>
      <w:r>
        <w:rPr>
          <w:sz w:val="34"/>
          <w:szCs w:val="34"/>
        </w:rPr>
        <w:t xml:space="preserve"> </w:t>
      </w:r>
    </w:p>
    <w:sectPr w:rsidR="00552BCC" w:rsidRPr="002746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06FD8"/>
    <w:multiLevelType w:val="multilevel"/>
    <w:tmpl w:val="0998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61A79"/>
    <w:multiLevelType w:val="multilevel"/>
    <w:tmpl w:val="83D4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87780"/>
    <w:multiLevelType w:val="hybridMultilevel"/>
    <w:tmpl w:val="29F6407A"/>
    <w:lvl w:ilvl="0" w:tplc="6FEE8672">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A17D6"/>
    <w:multiLevelType w:val="hybridMultilevel"/>
    <w:tmpl w:val="4ADEBE8E"/>
    <w:lvl w:ilvl="0" w:tplc="E1D4FC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26BA"/>
    <w:multiLevelType w:val="hybridMultilevel"/>
    <w:tmpl w:val="9C4457EC"/>
    <w:lvl w:ilvl="0" w:tplc="54F466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668B4"/>
    <w:multiLevelType w:val="hybridMultilevel"/>
    <w:tmpl w:val="1B1EA61E"/>
    <w:lvl w:ilvl="0" w:tplc="041C29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DB1044"/>
    <w:multiLevelType w:val="hybridMultilevel"/>
    <w:tmpl w:val="FA4CD6D0"/>
    <w:lvl w:ilvl="0" w:tplc="368CF5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E34A1"/>
    <w:multiLevelType w:val="hybridMultilevel"/>
    <w:tmpl w:val="E158980A"/>
    <w:lvl w:ilvl="0" w:tplc="BA1C37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10480"/>
    <w:multiLevelType w:val="hybridMultilevel"/>
    <w:tmpl w:val="B7ACC11A"/>
    <w:lvl w:ilvl="0" w:tplc="AAE22D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D2BCB"/>
    <w:multiLevelType w:val="hybridMultilevel"/>
    <w:tmpl w:val="9FC6FF3E"/>
    <w:lvl w:ilvl="0" w:tplc="F19477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9583C"/>
    <w:multiLevelType w:val="hybridMultilevel"/>
    <w:tmpl w:val="26C48676"/>
    <w:lvl w:ilvl="0" w:tplc="019C13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640EDC"/>
    <w:multiLevelType w:val="hybridMultilevel"/>
    <w:tmpl w:val="5C50E944"/>
    <w:lvl w:ilvl="0" w:tplc="D5C8EB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E5590D"/>
    <w:multiLevelType w:val="multilevel"/>
    <w:tmpl w:val="358E1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027FE1"/>
    <w:multiLevelType w:val="hybridMultilevel"/>
    <w:tmpl w:val="D7C4FD8C"/>
    <w:lvl w:ilvl="0" w:tplc="9DEE60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600AC3"/>
    <w:multiLevelType w:val="hybridMultilevel"/>
    <w:tmpl w:val="458ECD92"/>
    <w:lvl w:ilvl="0" w:tplc="8042DB6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617348"/>
    <w:multiLevelType w:val="multilevel"/>
    <w:tmpl w:val="BDA6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F4378F"/>
    <w:multiLevelType w:val="hybridMultilevel"/>
    <w:tmpl w:val="7F704E70"/>
    <w:lvl w:ilvl="0" w:tplc="7AB614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3C53CE"/>
    <w:multiLevelType w:val="hybridMultilevel"/>
    <w:tmpl w:val="F6AA7BD8"/>
    <w:lvl w:ilvl="0" w:tplc="3A4E2B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614595"/>
    <w:multiLevelType w:val="hybridMultilevel"/>
    <w:tmpl w:val="63F8921C"/>
    <w:lvl w:ilvl="0" w:tplc="5002D6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2361EC"/>
    <w:multiLevelType w:val="hybridMultilevel"/>
    <w:tmpl w:val="A8345F82"/>
    <w:lvl w:ilvl="0" w:tplc="605877A0">
      <w:start w:val="1"/>
      <w:numFmt w:val="upperRoman"/>
      <w:lvlText w:val="%1."/>
      <w:lvlJc w:val="left"/>
      <w:pPr>
        <w:ind w:left="1080" w:hanging="720"/>
      </w:pPr>
      <w:rPr>
        <w:rFonts w:hint="default"/>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4A7EE4"/>
    <w:multiLevelType w:val="hybridMultilevel"/>
    <w:tmpl w:val="0B38E7FC"/>
    <w:lvl w:ilvl="0" w:tplc="5DD4F1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414E1A"/>
    <w:multiLevelType w:val="hybridMultilevel"/>
    <w:tmpl w:val="A2A64410"/>
    <w:lvl w:ilvl="0" w:tplc="7FCE76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7C2A74"/>
    <w:multiLevelType w:val="hybridMultilevel"/>
    <w:tmpl w:val="D2DE380A"/>
    <w:lvl w:ilvl="0" w:tplc="804A05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9055134">
    <w:abstractNumId w:val="19"/>
  </w:num>
  <w:num w:numId="2" w16cid:durableId="1108620809">
    <w:abstractNumId w:val="4"/>
  </w:num>
  <w:num w:numId="3" w16cid:durableId="1024093578">
    <w:abstractNumId w:val="17"/>
  </w:num>
  <w:num w:numId="4" w16cid:durableId="175773498">
    <w:abstractNumId w:val="2"/>
  </w:num>
  <w:num w:numId="5" w16cid:durableId="571813375">
    <w:abstractNumId w:val="7"/>
  </w:num>
  <w:num w:numId="6" w16cid:durableId="2112506829">
    <w:abstractNumId w:val="13"/>
  </w:num>
  <w:num w:numId="7" w16cid:durableId="347487304">
    <w:abstractNumId w:val="8"/>
  </w:num>
  <w:num w:numId="8" w16cid:durableId="329330259">
    <w:abstractNumId w:val="3"/>
  </w:num>
  <w:num w:numId="9" w16cid:durableId="791290265">
    <w:abstractNumId w:val="20"/>
  </w:num>
  <w:num w:numId="10" w16cid:durableId="1440834037">
    <w:abstractNumId w:val="22"/>
  </w:num>
  <w:num w:numId="11" w16cid:durableId="1669167560">
    <w:abstractNumId w:val="14"/>
  </w:num>
  <w:num w:numId="12" w16cid:durableId="1444031165">
    <w:abstractNumId w:val="16"/>
  </w:num>
  <w:num w:numId="13" w16cid:durableId="515389169">
    <w:abstractNumId w:val="11"/>
  </w:num>
  <w:num w:numId="14" w16cid:durableId="1228955430">
    <w:abstractNumId w:val="10"/>
  </w:num>
  <w:num w:numId="15" w16cid:durableId="1075593759">
    <w:abstractNumId w:val="0"/>
  </w:num>
  <w:num w:numId="16" w16cid:durableId="501243311">
    <w:abstractNumId w:val="15"/>
  </w:num>
  <w:num w:numId="17" w16cid:durableId="2142724562">
    <w:abstractNumId w:val="12"/>
  </w:num>
  <w:num w:numId="18" w16cid:durableId="681278675">
    <w:abstractNumId w:val="1"/>
  </w:num>
  <w:num w:numId="19" w16cid:durableId="880553187">
    <w:abstractNumId w:val="21"/>
  </w:num>
  <w:num w:numId="20" w16cid:durableId="245381366">
    <w:abstractNumId w:val="9"/>
  </w:num>
  <w:num w:numId="21" w16cid:durableId="2108769024">
    <w:abstractNumId w:val="6"/>
  </w:num>
  <w:num w:numId="22" w16cid:durableId="1330477188">
    <w:abstractNumId w:val="18"/>
  </w:num>
  <w:num w:numId="23" w16cid:durableId="1940043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09B"/>
    <w:rsid w:val="00031118"/>
    <w:rsid w:val="000405AD"/>
    <w:rsid w:val="000478CC"/>
    <w:rsid w:val="00081129"/>
    <w:rsid w:val="000A48E0"/>
    <w:rsid w:val="000C009B"/>
    <w:rsid w:val="000C145D"/>
    <w:rsid w:val="000C7DCD"/>
    <w:rsid w:val="000D67D4"/>
    <w:rsid w:val="001161F6"/>
    <w:rsid w:val="00126661"/>
    <w:rsid w:val="001279F8"/>
    <w:rsid w:val="00127F66"/>
    <w:rsid w:val="001322BF"/>
    <w:rsid w:val="0017499C"/>
    <w:rsid w:val="0019298C"/>
    <w:rsid w:val="001A2874"/>
    <w:rsid w:val="001E7B3D"/>
    <w:rsid w:val="00206896"/>
    <w:rsid w:val="00207C72"/>
    <w:rsid w:val="0021396B"/>
    <w:rsid w:val="00252D2B"/>
    <w:rsid w:val="00264A4A"/>
    <w:rsid w:val="002746BC"/>
    <w:rsid w:val="002C26A2"/>
    <w:rsid w:val="002D6D71"/>
    <w:rsid w:val="002F0D3B"/>
    <w:rsid w:val="00304CAF"/>
    <w:rsid w:val="00320B69"/>
    <w:rsid w:val="00321689"/>
    <w:rsid w:val="00336D70"/>
    <w:rsid w:val="0036237C"/>
    <w:rsid w:val="00381048"/>
    <w:rsid w:val="003914FA"/>
    <w:rsid w:val="00396871"/>
    <w:rsid w:val="003B1D51"/>
    <w:rsid w:val="003B27BA"/>
    <w:rsid w:val="003B7586"/>
    <w:rsid w:val="003C14F1"/>
    <w:rsid w:val="003C50DA"/>
    <w:rsid w:val="003D7B60"/>
    <w:rsid w:val="003F620B"/>
    <w:rsid w:val="004154A2"/>
    <w:rsid w:val="00432102"/>
    <w:rsid w:val="00453EC0"/>
    <w:rsid w:val="0046015A"/>
    <w:rsid w:val="00473BBD"/>
    <w:rsid w:val="00483484"/>
    <w:rsid w:val="004C1C00"/>
    <w:rsid w:val="004E3A8E"/>
    <w:rsid w:val="004E550E"/>
    <w:rsid w:val="004E558A"/>
    <w:rsid w:val="00532CB4"/>
    <w:rsid w:val="00546EFA"/>
    <w:rsid w:val="00552BCC"/>
    <w:rsid w:val="00555A38"/>
    <w:rsid w:val="00556EAA"/>
    <w:rsid w:val="00572C76"/>
    <w:rsid w:val="005A78B6"/>
    <w:rsid w:val="005A7F36"/>
    <w:rsid w:val="005B1B13"/>
    <w:rsid w:val="005C099C"/>
    <w:rsid w:val="005E6EC6"/>
    <w:rsid w:val="005E7FC5"/>
    <w:rsid w:val="006149B5"/>
    <w:rsid w:val="00626583"/>
    <w:rsid w:val="00633415"/>
    <w:rsid w:val="00652295"/>
    <w:rsid w:val="00665699"/>
    <w:rsid w:val="00667EA1"/>
    <w:rsid w:val="00691B9C"/>
    <w:rsid w:val="006C0C61"/>
    <w:rsid w:val="006C7D48"/>
    <w:rsid w:val="006D617E"/>
    <w:rsid w:val="006E1332"/>
    <w:rsid w:val="00707B01"/>
    <w:rsid w:val="007201BE"/>
    <w:rsid w:val="007417ED"/>
    <w:rsid w:val="00742F01"/>
    <w:rsid w:val="0074607D"/>
    <w:rsid w:val="0075069D"/>
    <w:rsid w:val="00750F65"/>
    <w:rsid w:val="0078687B"/>
    <w:rsid w:val="007B1A0F"/>
    <w:rsid w:val="007C5305"/>
    <w:rsid w:val="007C7794"/>
    <w:rsid w:val="007E3C5B"/>
    <w:rsid w:val="00804730"/>
    <w:rsid w:val="00805655"/>
    <w:rsid w:val="0080605F"/>
    <w:rsid w:val="00835FD0"/>
    <w:rsid w:val="008510C8"/>
    <w:rsid w:val="00863419"/>
    <w:rsid w:val="0087797E"/>
    <w:rsid w:val="00892D70"/>
    <w:rsid w:val="008B4B56"/>
    <w:rsid w:val="008E0DDD"/>
    <w:rsid w:val="008F432F"/>
    <w:rsid w:val="00915783"/>
    <w:rsid w:val="00941F3E"/>
    <w:rsid w:val="009B0224"/>
    <w:rsid w:val="009B74DF"/>
    <w:rsid w:val="009C3B6D"/>
    <w:rsid w:val="009C5582"/>
    <w:rsid w:val="009E61F7"/>
    <w:rsid w:val="009F311D"/>
    <w:rsid w:val="00A17F33"/>
    <w:rsid w:val="00A36099"/>
    <w:rsid w:val="00A92F22"/>
    <w:rsid w:val="00A9752D"/>
    <w:rsid w:val="00AA3F2A"/>
    <w:rsid w:val="00AB374B"/>
    <w:rsid w:val="00AB7771"/>
    <w:rsid w:val="00AE0646"/>
    <w:rsid w:val="00AE650D"/>
    <w:rsid w:val="00B00B47"/>
    <w:rsid w:val="00B03DA0"/>
    <w:rsid w:val="00B12D23"/>
    <w:rsid w:val="00B319E2"/>
    <w:rsid w:val="00B3237C"/>
    <w:rsid w:val="00B37A59"/>
    <w:rsid w:val="00B456A2"/>
    <w:rsid w:val="00B548FA"/>
    <w:rsid w:val="00B60CC1"/>
    <w:rsid w:val="00B63317"/>
    <w:rsid w:val="00B753A3"/>
    <w:rsid w:val="00BB23CA"/>
    <w:rsid w:val="00BB2C59"/>
    <w:rsid w:val="00BE4953"/>
    <w:rsid w:val="00BF0DC7"/>
    <w:rsid w:val="00C04882"/>
    <w:rsid w:val="00C32783"/>
    <w:rsid w:val="00C37435"/>
    <w:rsid w:val="00C5400C"/>
    <w:rsid w:val="00C57E3B"/>
    <w:rsid w:val="00C63F38"/>
    <w:rsid w:val="00C65843"/>
    <w:rsid w:val="00C7565B"/>
    <w:rsid w:val="00C9103E"/>
    <w:rsid w:val="00CA1DEF"/>
    <w:rsid w:val="00CC5CD2"/>
    <w:rsid w:val="00CC6C0F"/>
    <w:rsid w:val="00CF035A"/>
    <w:rsid w:val="00D251C2"/>
    <w:rsid w:val="00D2751E"/>
    <w:rsid w:val="00D345F6"/>
    <w:rsid w:val="00D432A2"/>
    <w:rsid w:val="00D64D2E"/>
    <w:rsid w:val="00D8085D"/>
    <w:rsid w:val="00D82CAD"/>
    <w:rsid w:val="00DB11F1"/>
    <w:rsid w:val="00DC1B07"/>
    <w:rsid w:val="00DF02CD"/>
    <w:rsid w:val="00E545A3"/>
    <w:rsid w:val="00E63762"/>
    <w:rsid w:val="00E75710"/>
    <w:rsid w:val="00E82456"/>
    <w:rsid w:val="00E8436F"/>
    <w:rsid w:val="00E86A46"/>
    <w:rsid w:val="00E94E84"/>
    <w:rsid w:val="00E97145"/>
    <w:rsid w:val="00EE6747"/>
    <w:rsid w:val="00F0000A"/>
    <w:rsid w:val="00F0762D"/>
    <w:rsid w:val="00F26A2D"/>
    <w:rsid w:val="00F41A6A"/>
    <w:rsid w:val="00F50B62"/>
    <w:rsid w:val="00F64562"/>
    <w:rsid w:val="00F83BDF"/>
    <w:rsid w:val="00F932E6"/>
    <w:rsid w:val="00FA5C48"/>
    <w:rsid w:val="00FB528B"/>
    <w:rsid w:val="00FC3A7A"/>
    <w:rsid w:val="00FC6144"/>
    <w:rsid w:val="00FD2F26"/>
    <w:rsid w:val="00FD4A5C"/>
    <w:rsid w:val="00FD73CD"/>
    <w:rsid w:val="00FF6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5311E"/>
  <w15:chartTrackingRefBased/>
  <w15:docId w15:val="{CC826C4B-2136-DA4A-A589-FBDB7988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09B"/>
    <w:rPr>
      <w:kern w:val="0"/>
      <w14:ligatures w14:val="none"/>
    </w:rPr>
  </w:style>
  <w:style w:type="paragraph" w:styleId="Heading1">
    <w:name w:val="heading 1"/>
    <w:basedOn w:val="Normal"/>
    <w:link w:val="Heading1Char"/>
    <w:uiPriority w:val="9"/>
    <w:qFormat/>
    <w:rsid w:val="00FD2F2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09B"/>
    <w:pPr>
      <w:ind w:left="720"/>
      <w:contextualSpacing/>
    </w:pPr>
  </w:style>
  <w:style w:type="character" w:customStyle="1" w:styleId="Heading1Char">
    <w:name w:val="Heading 1 Char"/>
    <w:basedOn w:val="DefaultParagraphFont"/>
    <w:link w:val="Heading1"/>
    <w:uiPriority w:val="9"/>
    <w:rsid w:val="00FD2F26"/>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semiHidden/>
    <w:unhideWhenUsed/>
    <w:rsid w:val="00320B69"/>
    <w:rPr>
      <w:color w:val="0000FF"/>
      <w:u w:val="single"/>
    </w:rPr>
  </w:style>
  <w:style w:type="paragraph" w:styleId="NormalWeb">
    <w:name w:val="Normal (Web)"/>
    <w:basedOn w:val="Normal"/>
    <w:uiPriority w:val="99"/>
    <w:unhideWhenUsed/>
    <w:rsid w:val="00336D7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54740">
      <w:bodyDiv w:val="1"/>
      <w:marLeft w:val="0"/>
      <w:marRight w:val="0"/>
      <w:marTop w:val="0"/>
      <w:marBottom w:val="0"/>
      <w:divBdr>
        <w:top w:val="none" w:sz="0" w:space="0" w:color="auto"/>
        <w:left w:val="none" w:sz="0" w:space="0" w:color="auto"/>
        <w:bottom w:val="none" w:sz="0" w:space="0" w:color="auto"/>
        <w:right w:val="none" w:sz="0" w:space="0" w:color="auto"/>
      </w:divBdr>
    </w:div>
    <w:div w:id="337274232">
      <w:bodyDiv w:val="1"/>
      <w:marLeft w:val="0"/>
      <w:marRight w:val="0"/>
      <w:marTop w:val="0"/>
      <w:marBottom w:val="0"/>
      <w:divBdr>
        <w:top w:val="none" w:sz="0" w:space="0" w:color="auto"/>
        <w:left w:val="none" w:sz="0" w:space="0" w:color="auto"/>
        <w:bottom w:val="none" w:sz="0" w:space="0" w:color="auto"/>
        <w:right w:val="none" w:sz="0" w:space="0" w:color="auto"/>
      </w:divBdr>
    </w:div>
    <w:div w:id="487405618">
      <w:bodyDiv w:val="1"/>
      <w:marLeft w:val="0"/>
      <w:marRight w:val="0"/>
      <w:marTop w:val="0"/>
      <w:marBottom w:val="0"/>
      <w:divBdr>
        <w:top w:val="none" w:sz="0" w:space="0" w:color="auto"/>
        <w:left w:val="none" w:sz="0" w:space="0" w:color="auto"/>
        <w:bottom w:val="none" w:sz="0" w:space="0" w:color="auto"/>
        <w:right w:val="none" w:sz="0" w:space="0" w:color="auto"/>
      </w:divBdr>
      <w:divsChild>
        <w:div w:id="1623657109">
          <w:marLeft w:val="0"/>
          <w:marRight w:val="0"/>
          <w:marTop w:val="0"/>
          <w:marBottom w:val="0"/>
          <w:divBdr>
            <w:top w:val="none" w:sz="0" w:space="0" w:color="auto"/>
            <w:left w:val="none" w:sz="0" w:space="0" w:color="auto"/>
            <w:bottom w:val="none" w:sz="0" w:space="0" w:color="auto"/>
            <w:right w:val="none" w:sz="0" w:space="0" w:color="auto"/>
          </w:divBdr>
          <w:divsChild>
            <w:div w:id="1748304355">
              <w:marLeft w:val="0"/>
              <w:marRight w:val="0"/>
              <w:marTop w:val="0"/>
              <w:marBottom w:val="0"/>
              <w:divBdr>
                <w:top w:val="none" w:sz="0" w:space="0" w:color="auto"/>
                <w:left w:val="none" w:sz="0" w:space="0" w:color="auto"/>
                <w:bottom w:val="none" w:sz="0" w:space="0" w:color="auto"/>
                <w:right w:val="none" w:sz="0" w:space="0" w:color="auto"/>
              </w:divBdr>
              <w:divsChild>
                <w:div w:id="887031044">
                  <w:marLeft w:val="0"/>
                  <w:marRight w:val="0"/>
                  <w:marTop w:val="0"/>
                  <w:marBottom w:val="0"/>
                  <w:divBdr>
                    <w:top w:val="none" w:sz="0" w:space="0" w:color="auto"/>
                    <w:left w:val="none" w:sz="0" w:space="0" w:color="auto"/>
                    <w:bottom w:val="none" w:sz="0" w:space="0" w:color="auto"/>
                    <w:right w:val="none" w:sz="0" w:space="0" w:color="auto"/>
                  </w:divBdr>
                  <w:divsChild>
                    <w:div w:id="264503434">
                      <w:marLeft w:val="0"/>
                      <w:marRight w:val="0"/>
                      <w:marTop w:val="0"/>
                      <w:marBottom w:val="0"/>
                      <w:divBdr>
                        <w:top w:val="none" w:sz="0" w:space="0" w:color="auto"/>
                        <w:left w:val="none" w:sz="0" w:space="0" w:color="auto"/>
                        <w:bottom w:val="none" w:sz="0" w:space="0" w:color="auto"/>
                        <w:right w:val="none" w:sz="0" w:space="0" w:color="auto"/>
                      </w:divBdr>
                      <w:divsChild>
                        <w:div w:id="888498894">
                          <w:marLeft w:val="0"/>
                          <w:marRight w:val="0"/>
                          <w:marTop w:val="100"/>
                          <w:marBottom w:val="100"/>
                          <w:divBdr>
                            <w:top w:val="single" w:sz="6" w:space="8" w:color="4285F4"/>
                            <w:left w:val="single" w:sz="6" w:space="8" w:color="4285F4"/>
                            <w:bottom w:val="single" w:sz="6" w:space="0" w:color="4285F4"/>
                            <w:right w:val="single" w:sz="6" w:space="11" w:color="4285F4"/>
                          </w:divBdr>
                          <w:divsChild>
                            <w:div w:id="534079410">
                              <w:marLeft w:val="0"/>
                              <w:marRight w:val="0"/>
                              <w:marTop w:val="0"/>
                              <w:marBottom w:val="0"/>
                              <w:divBdr>
                                <w:top w:val="none" w:sz="0" w:space="0" w:color="auto"/>
                                <w:left w:val="none" w:sz="0" w:space="0" w:color="auto"/>
                                <w:bottom w:val="none" w:sz="0" w:space="0" w:color="auto"/>
                                <w:right w:val="none" w:sz="0" w:space="0" w:color="auto"/>
                              </w:divBdr>
                              <w:divsChild>
                                <w:div w:id="1998415036">
                                  <w:marLeft w:val="0"/>
                                  <w:marRight w:val="0"/>
                                  <w:marTop w:val="0"/>
                                  <w:marBottom w:val="0"/>
                                  <w:divBdr>
                                    <w:top w:val="none" w:sz="0" w:space="0" w:color="auto"/>
                                    <w:left w:val="none" w:sz="0" w:space="0" w:color="auto"/>
                                    <w:bottom w:val="none" w:sz="0" w:space="0" w:color="auto"/>
                                    <w:right w:val="none" w:sz="0" w:space="0" w:color="auto"/>
                                  </w:divBdr>
                                  <w:divsChild>
                                    <w:div w:id="141127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95994">
                      <w:marLeft w:val="0"/>
                      <w:marRight w:val="0"/>
                      <w:marTop w:val="0"/>
                      <w:marBottom w:val="0"/>
                      <w:divBdr>
                        <w:top w:val="none" w:sz="0" w:space="0" w:color="auto"/>
                        <w:left w:val="none" w:sz="0" w:space="0" w:color="auto"/>
                        <w:bottom w:val="none" w:sz="0" w:space="0" w:color="auto"/>
                        <w:right w:val="none" w:sz="0" w:space="0" w:color="auto"/>
                      </w:divBdr>
                    </w:div>
                    <w:div w:id="792989355">
                      <w:marLeft w:val="0"/>
                      <w:marRight w:val="0"/>
                      <w:marTop w:val="120"/>
                      <w:marBottom w:val="0"/>
                      <w:divBdr>
                        <w:top w:val="none" w:sz="0" w:space="0" w:color="auto"/>
                        <w:left w:val="none" w:sz="0" w:space="0" w:color="auto"/>
                        <w:bottom w:val="none" w:sz="0" w:space="0" w:color="auto"/>
                        <w:right w:val="none" w:sz="0" w:space="0" w:color="auto"/>
                      </w:divBdr>
                      <w:divsChild>
                        <w:div w:id="409473070">
                          <w:marLeft w:val="0"/>
                          <w:marRight w:val="0"/>
                          <w:marTop w:val="0"/>
                          <w:marBottom w:val="0"/>
                          <w:divBdr>
                            <w:top w:val="none" w:sz="0" w:space="0" w:color="auto"/>
                            <w:left w:val="none" w:sz="0" w:space="0" w:color="auto"/>
                            <w:bottom w:val="none" w:sz="0" w:space="0" w:color="auto"/>
                            <w:right w:val="none" w:sz="0" w:space="0" w:color="auto"/>
                          </w:divBdr>
                          <w:divsChild>
                            <w:div w:id="812792891">
                              <w:marLeft w:val="60"/>
                              <w:marRight w:val="60"/>
                              <w:marTop w:val="60"/>
                              <w:marBottom w:val="60"/>
                              <w:divBdr>
                                <w:top w:val="none" w:sz="0" w:space="0" w:color="auto"/>
                                <w:left w:val="none" w:sz="0" w:space="0" w:color="auto"/>
                                <w:bottom w:val="none" w:sz="0" w:space="0" w:color="auto"/>
                                <w:right w:val="none" w:sz="0" w:space="0" w:color="auto"/>
                              </w:divBdr>
                              <w:divsChild>
                                <w:div w:id="689333029">
                                  <w:marLeft w:val="0"/>
                                  <w:marRight w:val="0"/>
                                  <w:marTop w:val="0"/>
                                  <w:marBottom w:val="0"/>
                                  <w:divBdr>
                                    <w:top w:val="single" w:sz="6" w:space="0" w:color="DADCE0"/>
                                    <w:left w:val="single" w:sz="6" w:space="0" w:color="DADCE0"/>
                                    <w:bottom w:val="single" w:sz="6" w:space="0" w:color="DADCE0"/>
                                    <w:right w:val="single" w:sz="6" w:space="0" w:color="DADCE0"/>
                                  </w:divBdr>
                                  <w:divsChild>
                                    <w:div w:id="1309550177">
                                      <w:marLeft w:val="0"/>
                                      <w:marRight w:val="0"/>
                                      <w:marTop w:val="0"/>
                                      <w:marBottom w:val="0"/>
                                      <w:divBdr>
                                        <w:top w:val="none" w:sz="0" w:space="0" w:color="auto"/>
                                        <w:left w:val="none" w:sz="0" w:space="0" w:color="auto"/>
                                        <w:bottom w:val="none" w:sz="0" w:space="0" w:color="auto"/>
                                        <w:right w:val="none" w:sz="0" w:space="0" w:color="auto"/>
                                      </w:divBdr>
                                    </w:div>
                                    <w:div w:id="15252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8815">
                              <w:marLeft w:val="60"/>
                              <w:marRight w:val="60"/>
                              <w:marTop w:val="60"/>
                              <w:marBottom w:val="60"/>
                              <w:divBdr>
                                <w:top w:val="none" w:sz="0" w:space="0" w:color="auto"/>
                                <w:left w:val="none" w:sz="0" w:space="0" w:color="auto"/>
                                <w:bottom w:val="none" w:sz="0" w:space="0" w:color="auto"/>
                                <w:right w:val="none" w:sz="0" w:space="0" w:color="auto"/>
                              </w:divBdr>
                              <w:divsChild>
                                <w:div w:id="102216513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867375879">
                              <w:marLeft w:val="60"/>
                              <w:marRight w:val="60"/>
                              <w:marTop w:val="60"/>
                              <w:marBottom w:val="60"/>
                              <w:divBdr>
                                <w:top w:val="none" w:sz="0" w:space="0" w:color="auto"/>
                                <w:left w:val="none" w:sz="0" w:space="0" w:color="auto"/>
                                <w:bottom w:val="none" w:sz="0" w:space="0" w:color="auto"/>
                                <w:right w:val="none" w:sz="0" w:space="0" w:color="auto"/>
                              </w:divBdr>
                              <w:divsChild>
                                <w:div w:id="471562506">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86461145">
                              <w:marLeft w:val="60"/>
                              <w:marRight w:val="60"/>
                              <w:marTop w:val="60"/>
                              <w:marBottom w:val="60"/>
                              <w:divBdr>
                                <w:top w:val="none" w:sz="0" w:space="0" w:color="auto"/>
                                <w:left w:val="none" w:sz="0" w:space="0" w:color="auto"/>
                                <w:bottom w:val="none" w:sz="0" w:space="0" w:color="auto"/>
                                <w:right w:val="none" w:sz="0" w:space="0" w:color="auto"/>
                              </w:divBdr>
                              <w:divsChild>
                                <w:div w:id="1493450540">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374891180">
                              <w:marLeft w:val="60"/>
                              <w:marRight w:val="60"/>
                              <w:marTop w:val="60"/>
                              <w:marBottom w:val="60"/>
                              <w:divBdr>
                                <w:top w:val="none" w:sz="0" w:space="0" w:color="auto"/>
                                <w:left w:val="none" w:sz="0" w:space="0" w:color="auto"/>
                                <w:bottom w:val="none" w:sz="0" w:space="0" w:color="auto"/>
                                <w:right w:val="none" w:sz="0" w:space="0" w:color="auto"/>
                              </w:divBdr>
                              <w:divsChild>
                                <w:div w:id="214126585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244224074">
                              <w:marLeft w:val="60"/>
                              <w:marRight w:val="60"/>
                              <w:marTop w:val="60"/>
                              <w:marBottom w:val="60"/>
                              <w:divBdr>
                                <w:top w:val="none" w:sz="0" w:space="0" w:color="auto"/>
                                <w:left w:val="none" w:sz="0" w:space="0" w:color="auto"/>
                                <w:bottom w:val="none" w:sz="0" w:space="0" w:color="auto"/>
                                <w:right w:val="none" w:sz="0" w:space="0" w:color="auto"/>
                              </w:divBdr>
                              <w:divsChild>
                                <w:div w:id="1781103029">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133597975">
                              <w:marLeft w:val="60"/>
                              <w:marRight w:val="60"/>
                              <w:marTop w:val="60"/>
                              <w:marBottom w:val="60"/>
                              <w:divBdr>
                                <w:top w:val="none" w:sz="0" w:space="0" w:color="auto"/>
                                <w:left w:val="none" w:sz="0" w:space="0" w:color="auto"/>
                                <w:bottom w:val="none" w:sz="0" w:space="0" w:color="auto"/>
                                <w:right w:val="none" w:sz="0" w:space="0" w:color="auto"/>
                              </w:divBdr>
                              <w:divsChild>
                                <w:div w:id="2022657588">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506094965">
                              <w:marLeft w:val="60"/>
                              <w:marRight w:val="60"/>
                              <w:marTop w:val="60"/>
                              <w:marBottom w:val="60"/>
                              <w:divBdr>
                                <w:top w:val="none" w:sz="0" w:space="0" w:color="auto"/>
                                <w:left w:val="none" w:sz="0" w:space="0" w:color="auto"/>
                                <w:bottom w:val="none" w:sz="0" w:space="0" w:color="auto"/>
                                <w:right w:val="none" w:sz="0" w:space="0" w:color="auto"/>
                              </w:divBdr>
                              <w:divsChild>
                                <w:div w:id="195135727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816267274">
                              <w:marLeft w:val="60"/>
                              <w:marRight w:val="60"/>
                              <w:marTop w:val="60"/>
                              <w:marBottom w:val="60"/>
                              <w:divBdr>
                                <w:top w:val="none" w:sz="0" w:space="0" w:color="auto"/>
                                <w:left w:val="none" w:sz="0" w:space="0" w:color="auto"/>
                                <w:bottom w:val="none" w:sz="0" w:space="0" w:color="auto"/>
                                <w:right w:val="none" w:sz="0" w:space="0" w:color="auto"/>
                              </w:divBdr>
                              <w:divsChild>
                                <w:div w:id="581522619">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743990270">
                              <w:marLeft w:val="60"/>
                              <w:marRight w:val="60"/>
                              <w:marTop w:val="60"/>
                              <w:marBottom w:val="60"/>
                              <w:divBdr>
                                <w:top w:val="none" w:sz="0" w:space="0" w:color="auto"/>
                                <w:left w:val="none" w:sz="0" w:space="0" w:color="auto"/>
                                <w:bottom w:val="none" w:sz="0" w:space="0" w:color="auto"/>
                                <w:right w:val="none" w:sz="0" w:space="0" w:color="auto"/>
                              </w:divBdr>
                              <w:divsChild>
                                <w:div w:id="1830823980">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397676471">
                              <w:marLeft w:val="60"/>
                              <w:marRight w:val="60"/>
                              <w:marTop w:val="60"/>
                              <w:marBottom w:val="60"/>
                              <w:divBdr>
                                <w:top w:val="none" w:sz="0" w:space="0" w:color="auto"/>
                                <w:left w:val="none" w:sz="0" w:space="0" w:color="auto"/>
                                <w:bottom w:val="none" w:sz="0" w:space="0" w:color="auto"/>
                                <w:right w:val="none" w:sz="0" w:space="0" w:color="auto"/>
                              </w:divBdr>
                              <w:divsChild>
                                <w:div w:id="107632251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909926603">
                              <w:marLeft w:val="60"/>
                              <w:marRight w:val="60"/>
                              <w:marTop w:val="60"/>
                              <w:marBottom w:val="60"/>
                              <w:divBdr>
                                <w:top w:val="none" w:sz="0" w:space="0" w:color="auto"/>
                                <w:left w:val="none" w:sz="0" w:space="0" w:color="auto"/>
                                <w:bottom w:val="none" w:sz="0" w:space="0" w:color="auto"/>
                                <w:right w:val="none" w:sz="0" w:space="0" w:color="auto"/>
                              </w:divBdr>
                              <w:divsChild>
                                <w:div w:id="191735068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446077777">
                              <w:marLeft w:val="60"/>
                              <w:marRight w:val="60"/>
                              <w:marTop w:val="60"/>
                              <w:marBottom w:val="60"/>
                              <w:divBdr>
                                <w:top w:val="none" w:sz="0" w:space="0" w:color="auto"/>
                                <w:left w:val="none" w:sz="0" w:space="0" w:color="auto"/>
                                <w:bottom w:val="none" w:sz="0" w:space="0" w:color="auto"/>
                                <w:right w:val="none" w:sz="0" w:space="0" w:color="auto"/>
                              </w:divBdr>
                              <w:divsChild>
                                <w:div w:id="165977163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277377339">
                              <w:marLeft w:val="60"/>
                              <w:marRight w:val="60"/>
                              <w:marTop w:val="60"/>
                              <w:marBottom w:val="60"/>
                              <w:divBdr>
                                <w:top w:val="none" w:sz="0" w:space="0" w:color="auto"/>
                                <w:left w:val="none" w:sz="0" w:space="0" w:color="auto"/>
                                <w:bottom w:val="none" w:sz="0" w:space="0" w:color="auto"/>
                                <w:right w:val="none" w:sz="0" w:space="0" w:color="auto"/>
                              </w:divBdr>
                              <w:divsChild>
                                <w:div w:id="197328966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211304133">
                              <w:marLeft w:val="60"/>
                              <w:marRight w:val="60"/>
                              <w:marTop w:val="60"/>
                              <w:marBottom w:val="60"/>
                              <w:divBdr>
                                <w:top w:val="none" w:sz="0" w:space="0" w:color="auto"/>
                                <w:left w:val="none" w:sz="0" w:space="0" w:color="auto"/>
                                <w:bottom w:val="none" w:sz="0" w:space="0" w:color="auto"/>
                                <w:right w:val="none" w:sz="0" w:space="0" w:color="auto"/>
                              </w:divBdr>
                              <w:divsChild>
                                <w:div w:id="97761437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662700298">
                              <w:marLeft w:val="60"/>
                              <w:marRight w:val="60"/>
                              <w:marTop w:val="60"/>
                              <w:marBottom w:val="60"/>
                              <w:divBdr>
                                <w:top w:val="none" w:sz="0" w:space="0" w:color="auto"/>
                                <w:left w:val="none" w:sz="0" w:space="0" w:color="auto"/>
                                <w:bottom w:val="none" w:sz="0" w:space="0" w:color="auto"/>
                                <w:right w:val="none" w:sz="0" w:space="0" w:color="auto"/>
                              </w:divBdr>
                              <w:divsChild>
                                <w:div w:id="188043706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293899394">
                              <w:marLeft w:val="60"/>
                              <w:marRight w:val="60"/>
                              <w:marTop w:val="60"/>
                              <w:marBottom w:val="60"/>
                              <w:divBdr>
                                <w:top w:val="none" w:sz="0" w:space="0" w:color="auto"/>
                                <w:left w:val="none" w:sz="0" w:space="0" w:color="auto"/>
                                <w:bottom w:val="none" w:sz="0" w:space="0" w:color="auto"/>
                                <w:right w:val="none" w:sz="0" w:space="0" w:color="auto"/>
                              </w:divBdr>
                              <w:divsChild>
                                <w:div w:id="1743865759">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616569785">
                              <w:marLeft w:val="60"/>
                              <w:marRight w:val="60"/>
                              <w:marTop w:val="60"/>
                              <w:marBottom w:val="60"/>
                              <w:divBdr>
                                <w:top w:val="none" w:sz="0" w:space="0" w:color="auto"/>
                                <w:left w:val="none" w:sz="0" w:space="0" w:color="auto"/>
                                <w:bottom w:val="none" w:sz="0" w:space="0" w:color="auto"/>
                                <w:right w:val="none" w:sz="0" w:space="0" w:color="auto"/>
                              </w:divBdr>
                              <w:divsChild>
                                <w:div w:id="1465075768">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8550323">
                              <w:marLeft w:val="60"/>
                              <w:marRight w:val="60"/>
                              <w:marTop w:val="60"/>
                              <w:marBottom w:val="60"/>
                              <w:divBdr>
                                <w:top w:val="none" w:sz="0" w:space="0" w:color="auto"/>
                                <w:left w:val="none" w:sz="0" w:space="0" w:color="auto"/>
                                <w:bottom w:val="none" w:sz="0" w:space="0" w:color="auto"/>
                                <w:right w:val="none" w:sz="0" w:space="0" w:color="auto"/>
                              </w:divBdr>
                              <w:divsChild>
                                <w:div w:id="99641251">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319307980">
                              <w:marLeft w:val="60"/>
                              <w:marRight w:val="60"/>
                              <w:marTop w:val="60"/>
                              <w:marBottom w:val="60"/>
                              <w:divBdr>
                                <w:top w:val="none" w:sz="0" w:space="0" w:color="auto"/>
                                <w:left w:val="none" w:sz="0" w:space="0" w:color="auto"/>
                                <w:bottom w:val="none" w:sz="0" w:space="0" w:color="auto"/>
                                <w:right w:val="none" w:sz="0" w:space="0" w:color="auto"/>
                              </w:divBdr>
                              <w:divsChild>
                                <w:div w:id="998995094">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51727686">
                              <w:marLeft w:val="60"/>
                              <w:marRight w:val="60"/>
                              <w:marTop w:val="60"/>
                              <w:marBottom w:val="60"/>
                              <w:divBdr>
                                <w:top w:val="none" w:sz="0" w:space="0" w:color="auto"/>
                                <w:left w:val="none" w:sz="0" w:space="0" w:color="auto"/>
                                <w:bottom w:val="none" w:sz="0" w:space="0" w:color="auto"/>
                                <w:right w:val="none" w:sz="0" w:space="0" w:color="auto"/>
                              </w:divBdr>
                              <w:divsChild>
                                <w:div w:id="1076829533">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399207390">
                              <w:marLeft w:val="60"/>
                              <w:marRight w:val="60"/>
                              <w:marTop w:val="60"/>
                              <w:marBottom w:val="60"/>
                              <w:divBdr>
                                <w:top w:val="none" w:sz="0" w:space="0" w:color="auto"/>
                                <w:left w:val="none" w:sz="0" w:space="0" w:color="auto"/>
                                <w:bottom w:val="none" w:sz="0" w:space="0" w:color="auto"/>
                                <w:right w:val="none" w:sz="0" w:space="0" w:color="auto"/>
                              </w:divBdr>
                              <w:divsChild>
                                <w:div w:id="1061249523">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743407089">
                              <w:marLeft w:val="60"/>
                              <w:marRight w:val="60"/>
                              <w:marTop w:val="60"/>
                              <w:marBottom w:val="60"/>
                              <w:divBdr>
                                <w:top w:val="none" w:sz="0" w:space="0" w:color="auto"/>
                                <w:left w:val="none" w:sz="0" w:space="0" w:color="auto"/>
                                <w:bottom w:val="none" w:sz="0" w:space="0" w:color="auto"/>
                                <w:right w:val="none" w:sz="0" w:space="0" w:color="auto"/>
                              </w:divBdr>
                              <w:divsChild>
                                <w:div w:id="203950927">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555972155">
                              <w:marLeft w:val="60"/>
                              <w:marRight w:val="60"/>
                              <w:marTop w:val="60"/>
                              <w:marBottom w:val="60"/>
                              <w:divBdr>
                                <w:top w:val="none" w:sz="0" w:space="0" w:color="auto"/>
                                <w:left w:val="none" w:sz="0" w:space="0" w:color="auto"/>
                                <w:bottom w:val="none" w:sz="0" w:space="0" w:color="auto"/>
                                <w:right w:val="none" w:sz="0" w:space="0" w:color="auto"/>
                              </w:divBdr>
                              <w:divsChild>
                                <w:div w:id="375739682">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2100248889">
                              <w:marLeft w:val="60"/>
                              <w:marRight w:val="60"/>
                              <w:marTop w:val="60"/>
                              <w:marBottom w:val="60"/>
                              <w:divBdr>
                                <w:top w:val="none" w:sz="0" w:space="0" w:color="auto"/>
                                <w:left w:val="none" w:sz="0" w:space="0" w:color="auto"/>
                                <w:bottom w:val="none" w:sz="0" w:space="0" w:color="auto"/>
                                <w:right w:val="none" w:sz="0" w:space="0" w:color="auto"/>
                              </w:divBdr>
                              <w:divsChild>
                                <w:div w:id="1882747945">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228682655">
                              <w:marLeft w:val="60"/>
                              <w:marRight w:val="60"/>
                              <w:marTop w:val="60"/>
                              <w:marBottom w:val="60"/>
                              <w:divBdr>
                                <w:top w:val="none" w:sz="0" w:space="0" w:color="auto"/>
                                <w:left w:val="none" w:sz="0" w:space="0" w:color="auto"/>
                                <w:bottom w:val="none" w:sz="0" w:space="0" w:color="auto"/>
                                <w:right w:val="none" w:sz="0" w:space="0" w:color="auto"/>
                              </w:divBdr>
                              <w:divsChild>
                                <w:div w:id="1411808904">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434976416">
                              <w:marLeft w:val="60"/>
                              <w:marRight w:val="60"/>
                              <w:marTop w:val="60"/>
                              <w:marBottom w:val="60"/>
                              <w:divBdr>
                                <w:top w:val="none" w:sz="0" w:space="0" w:color="auto"/>
                                <w:left w:val="none" w:sz="0" w:space="0" w:color="auto"/>
                                <w:bottom w:val="none" w:sz="0" w:space="0" w:color="auto"/>
                                <w:right w:val="none" w:sz="0" w:space="0" w:color="auto"/>
                              </w:divBdr>
                              <w:divsChild>
                                <w:div w:id="442850453">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801339937">
                              <w:marLeft w:val="60"/>
                              <w:marRight w:val="60"/>
                              <w:marTop w:val="60"/>
                              <w:marBottom w:val="60"/>
                              <w:divBdr>
                                <w:top w:val="none" w:sz="0" w:space="0" w:color="auto"/>
                                <w:left w:val="none" w:sz="0" w:space="0" w:color="auto"/>
                                <w:bottom w:val="none" w:sz="0" w:space="0" w:color="auto"/>
                                <w:right w:val="none" w:sz="0" w:space="0" w:color="auto"/>
                              </w:divBdr>
                              <w:divsChild>
                                <w:div w:id="1984578651">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155990541">
                              <w:marLeft w:val="60"/>
                              <w:marRight w:val="60"/>
                              <w:marTop w:val="60"/>
                              <w:marBottom w:val="60"/>
                              <w:divBdr>
                                <w:top w:val="none" w:sz="0" w:space="0" w:color="auto"/>
                                <w:left w:val="none" w:sz="0" w:space="0" w:color="auto"/>
                                <w:bottom w:val="none" w:sz="0" w:space="0" w:color="auto"/>
                                <w:right w:val="none" w:sz="0" w:space="0" w:color="auto"/>
                              </w:divBdr>
                              <w:divsChild>
                                <w:div w:id="1151873906">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383019203">
                              <w:marLeft w:val="60"/>
                              <w:marRight w:val="60"/>
                              <w:marTop w:val="60"/>
                              <w:marBottom w:val="60"/>
                              <w:divBdr>
                                <w:top w:val="none" w:sz="0" w:space="0" w:color="auto"/>
                                <w:left w:val="none" w:sz="0" w:space="0" w:color="auto"/>
                                <w:bottom w:val="none" w:sz="0" w:space="0" w:color="auto"/>
                                <w:right w:val="none" w:sz="0" w:space="0" w:color="auto"/>
                              </w:divBdr>
                              <w:divsChild>
                                <w:div w:id="179136281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650140044">
                              <w:marLeft w:val="60"/>
                              <w:marRight w:val="60"/>
                              <w:marTop w:val="60"/>
                              <w:marBottom w:val="60"/>
                              <w:divBdr>
                                <w:top w:val="none" w:sz="0" w:space="0" w:color="auto"/>
                                <w:left w:val="none" w:sz="0" w:space="0" w:color="auto"/>
                                <w:bottom w:val="none" w:sz="0" w:space="0" w:color="auto"/>
                                <w:right w:val="none" w:sz="0" w:space="0" w:color="auto"/>
                              </w:divBdr>
                              <w:divsChild>
                                <w:div w:id="1778135982">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894510497">
                              <w:marLeft w:val="60"/>
                              <w:marRight w:val="60"/>
                              <w:marTop w:val="60"/>
                              <w:marBottom w:val="60"/>
                              <w:divBdr>
                                <w:top w:val="none" w:sz="0" w:space="0" w:color="auto"/>
                                <w:left w:val="none" w:sz="0" w:space="0" w:color="auto"/>
                                <w:bottom w:val="none" w:sz="0" w:space="0" w:color="auto"/>
                                <w:right w:val="none" w:sz="0" w:space="0" w:color="auto"/>
                              </w:divBdr>
                              <w:divsChild>
                                <w:div w:id="1801528784">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427890942">
                              <w:marLeft w:val="60"/>
                              <w:marRight w:val="60"/>
                              <w:marTop w:val="60"/>
                              <w:marBottom w:val="60"/>
                              <w:divBdr>
                                <w:top w:val="none" w:sz="0" w:space="0" w:color="auto"/>
                                <w:left w:val="none" w:sz="0" w:space="0" w:color="auto"/>
                                <w:bottom w:val="none" w:sz="0" w:space="0" w:color="auto"/>
                                <w:right w:val="none" w:sz="0" w:space="0" w:color="auto"/>
                              </w:divBdr>
                              <w:divsChild>
                                <w:div w:id="445781107">
                                  <w:marLeft w:val="0"/>
                                  <w:marRight w:val="0"/>
                                  <w:marTop w:val="0"/>
                                  <w:marBottom w:val="0"/>
                                  <w:divBdr>
                                    <w:top w:val="single" w:sz="6" w:space="0" w:color="4285F4"/>
                                    <w:left w:val="single" w:sz="6" w:space="0" w:color="4285F4"/>
                                    <w:bottom w:val="single" w:sz="6" w:space="0" w:color="4285F4"/>
                                    <w:right w:val="single" w:sz="6" w:space="0" w:color="4285F4"/>
                                  </w:divBdr>
                                </w:div>
                              </w:divsChild>
                            </w:div>
                            <w:div w:id="123432098">
                              <w:marLeft w:val="60"/>
                              <w:marRight w:val="60"/>
                              <w:marTop w:val="60"/>
                              <w:marBottom w:val="60"/>
                              <w:divBdr>
                                <w:top w:val="none" w:sz="0" w:space="0" w:color="auto"/>
                                <w:left w:val="none" w:sz="0" w:space="0" w:color="auto"/>
                                <w:bottom w:val="none" w:sz="0" w:space="0" w:color="auto"/>
                                <w:right w:val="none" w:sz="0" w:space="0" w:color="auto"/>
                              </w:divBdr>
                              <w:divsChild>
                                <w:div w:id="1712614237">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sChild>
        </w:div>
        <w:div w:id="2003391758">
          <w:marLeft w:val="0"/>
          <w:marRight w:val="0"/>
          <w:marTop w:val="0"/>
          <w:marBottom w:val="0"/>
          <w:divBdr>
            <w:top w:val="none" w:sz="0" w:space="0" w:color="auto"/>
            <w:left w:val="none" w:sz="0" w:space="0" w:color="auto"/>
            <w:bottom w:val="none" w:sz="0" w:space="0" w:color="auto"/>
            <w:right w:val="none" w:sz="0" w:space="0" w:color="auto"/>
          </w:divBdr>
          <w:divsChild>
            <w:div w:id="632663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03877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Crate</dc:creator>
  <cp:keywords/>
  <dc:description/>
  <cp:lastModifiedBy>Donna Mazer</cp:lastModifiedBy>
  <cp:revision>2</cp:revision>
  <cp:lastPrinted>2024-06-02T13:56:00Z</cp:lastPrinted>
  <dcterms:created xsi:type="dcterms:W3CDTF">2024-06-11T17:18:00Z</dcterms:created>
  <dcterms:modified xsi:type="dcterms:W3CDTF">2024-06-11T17:18:00Z</dcterms:modified>
</cp:coreProperties>
</file>