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B5712" w14:textId="7B71CAAC" w:rsidR="005D4FD4" w:rsidRPr="009A06EE" w:rsidRDefault="00BC565C" w:rsidP="005D4FD4">
      <w:pPr>
        <w:jc w:val="center"/>
        <w:rPr>
          <w:rFonts w:ascii="Adobe Garamond Pro" w:hAnsi="Adobe Garamond Pro"/>
          <w:smallCaps/>
        </w:rPr>
      </w:pPr>
      <w:bookmarkStart w:id="0" w:name="_GoBack"/>
      <w:bookmarkEnd w:id="0"/>
      <w:r>
        <w:rPr>
          <w:rFonts w:ascii="Adobe Garamond Pro" w:hAnsi="Adobe Garamond Pro"/>
          <w:smallCaps/>
        </w:rPr>
        <w:t>March 6, 2019</w:t>
      </w:r>
    </w:p>
    <w:p w14:paraId="6958268D" w14:textId="77777777" w:rsidR="005D4FD4" w:rsidRDefault="005D4FD4" w:rsidP="005D4FD4">
      <w:pPr>
        <w:jc w:val="center"/>
        <w:rPr>
          <w:rFonts w:ascii="Adobe Garamond Pro" w:hAnsi="Adobe Garamond Pro"/>
          <w:smallCaps/>
        </w:rPr>
      </w:pPr>
      <w:r w:rsidRPr="009A06EE">
        <w:rPr>
          <w:rFonts w:ascii="Adobe Garamond Pro" w:hAnsi="Adobe Garamond Pro"/>
          <w:smallCaps/>
        </w:rPr>
        <w:t>Springfield Presbyterian Church</w:t>
      </w:r>
    </w:p>
    <w:p w14:paraId="75CBE754" w14:textId="1AF3DF02" w:rsidR="005D4FD4" w:rsidRDefault="00BC565C" w:rsidP="005D4FD4">
      <w:pPr>
        <w:jc w:val="center"/>
        <w:rPr>
          <w:rFonts w:ascii="Adobe Garamond Pro" w:hAnsi="Adobe Garamond Pro"/>
          <w:smallCaps/>
        </w:rPr>
      </w:pPr>
      <w:r>
        <w:rPr>
          <w:rFonts w:ascii="Adobe Garamond Pro" w:hAnsi="Adobe Garamond Pro"/>
          <w:smallCaps/>
        </w:rPr>
        <w:t>Ash Wednesday Service – 7pm</w:t>
      </w:r>
    </w:p>
    <w:p w14:paraId="714E1930" w14:textId="77777777" w:rsidR="000B4891" w:rsidRDefault="000B4891" w:rsidP="005D4FD4">
      <w:pPr>
        <w:jc w:val="center"/>
        <w:rPr>
          <w:rFonts w:ascii="Adobe Garamond Pro" w:hAnsi="Adobe Garamond Pro"/>
          <w:smallCaps/>
        </w:rPr>
      </w:pPr>
    </w:p>
    <w:p w14:paraId="456DD053" w14:textId="2D001207" w:rsidR="00EB2500" w:rsidRPr="00BE703B" w:rsidRDefault="00BC565C" w:rsidP="00BE703B">
      <w:pPr>
        <w:jc w:val="center"/>
        <w:rPr>
          <w:rFonts w:ascii="Adobe Garamond Pro" w:hAnsi="Adobe Garamond Pro"/>
          <w:smallCaps/>
        </w:rPr>
      </w:pPr>
      <w:r>
        <w:rPr>
          <w:rFonts w:ascii="Adobe Garamond Pro" w:hAnsi="Adobe Garamond Pro"/>
          <w:smallCaps/>
        </w:rPr>
        <w:t>Excuse My Dust</w:t>
      </w:r>
    </w:p>
    <w:p w14:paraId="36A6CEFF" w14:textId="77777777" w:rsidR="00760764" w:rsidRPr="00B534B5" w:rsidRDefault="00760764" w:rsidP="00760764">
      <w:pPr>
        <w:spacing w:line="360" w:lineRule="auto"/>
        <w:rPr>
          <w:rFonts w:ascii="Adobe Garamond Pro" w:hAnsi="Adobe Garamond Pro"/>
          <w:sz w:val="34"/>
          <w:szCs w:val="34"/>
        </w:rPr>
      </w:pPr>
    </w:p>
    <w:p w14:paraId="4C96E8A7" w14:textId="2987F2B5" w:rsidR="00864628" w:rsidRDefault="00FF0D6A" w:rsidP="00BC565C">
      <w:pPr>
        <w:spacing w:line="360" w:lineRule="auto"/>
        <w:jc w:val="both"/>
        <w:rPr>
          <w:rFonts w:ascii="Adobe Garamond Pro" w:hAnsi="Adobe Garamond Pro"/>
        </w:rPr>
      </w:pPr>
      <w:r w:rsidRPr="00637EC7">
        <w:rPr>
          <w:rFonts w:ascii="Adobe Garamond Pro" w:hAnsi="Adobe Garamond Pro"/>
        </w:rPr>
        <w:t xml:space="preserve">I. </w:t>
      </w:r>
      <w:r w:rsidR="00A40C94">
        <w:rPr>
          <w:rFonts w:ascii="Adobe Garamond Pro" w:hAnsi="Adobe Garamond Pro"/>
        </w:rPr>
        <w:t>The Portable Dorothy Parker</w:t>
      </w:r>
    </w:p>
    <w:p w14:paraId="6D7A7E12" w14:textId="77777777" w:rsidR="0006598F" w:rsidRDefault="0006598F" w:rsidP="00BC565C">
      <w:pPr>
        <w:spacing w:line="360" w:lineRule="auto"/>
        <w:jc w:val="both"/>
        <w:rPr>
          <w:rFonts w:ascii="Adobe Garamond Pro" w:hAnsi="Adobe Garamond Pro"/>
        </w:rPr>
      </w:pPr>
    </w:p>
    <w:p w14:paraId="42DCBE93" w14:textId="328FBD90" w:rsidR="00A40C94" w:rsidRPr="0006598F" w:rsidRDefault="00A40C94" w:rsidP="00BC565C">
      <w:pPr>
        <w:spacing w:line="360" w:lineRule="auto"/>
        <w:jc w:val="both"/>
        <w:rPr>
          <w:rFonts w:ascii="Adobe Garamond Pro" w:hAnsi="Adobe Garamond Pro"/>
          <w:sz w:val="34"/>
          <w:szCs w:val="34"/>
        </w:rPr>
      </w:pPr>
      <w:r>
        <w:rPr>
          <w:rFonts w:ascii="Adobe Garamond Pro" w:hAnsi="Adobe Garamond Pro"/>
        </w:rPr>
        <w:tab/>
      </w:r>
      <w:r w:rsidRPr="0006598F">
        <w:rPr>
          <w:rFonts w:ascii="Adobe Garamond Pro" w:hAnsi="Adobe Garamond Pro"/>
          <w:sz w:val="34"/>
          <w:szCs w:val="34"/>
        </w:rPr>
        <w:t xml:space="preserve">As a teenager, I was gifted ‘The Portable Dorothy Parker” which is a collection of her poems, a portable 612 page book. Dorothy Parker was most notably a satirist and poet and a screenwriter known for her wit and - depending on who you ask – </w:t>
      </w:r>
      <w:r w:rsidR="0006598F">
        <w:rPr>
          <w:rFonts w:ascii="Adobe Garamond Pro" w:hAnsi="Adobe Garamond Pro"/>
          <w:sz w:val="34"/>
          <w:szCs w:val="34"/>
        </w:rPr>
        <w:t xml:space="preserve">she had </w:t>
      </w:r>
      <w:r w:rsidRPr="0006598F">
        <w:rPr>
          <w:rFonts w:ascii="Adobe Garamond Pro" w:hAnsi="Adobe Garamond Pro"/>
          <w:sz w:val="34"/>
          <w:szCs w:val="34"/>
        </w:rPr>
        <w:t>a dark view of the world</w:t>
      </w:r>
      <w:r w:rsidR="0006598F">
        <w:rPr>
          <w:rFonts w:ascii="Adobe Garamond Pro" w:hAnsi="Adobe Garamond Pro"/>
          <w:sz w:val="34"/>
          <w:szCs w:val="34"/>
        </w:rPr>
        <w:t>, and it is fair to</w:t>
      </w:r>
      <w:r w:rsidR="00476B21" w:rsidRPr="0006598F">
        <w:rPr>
          <w:rFonts w:ascii="Adobe Garamond Pro" w:hAnsi="Adobe Garamond Pro"/>
          <w:sz w:val="34"/>
          <w:szCs w:val="34"/>
        </w:rPr>
        <w:t xml:space="preserve"> say, she did have a difficult life. </w:t>
      </w:r>
      <w:r w:rsidRPr="0006598F">
        <w:rPr>
          <w:rFonts w:ascii="Adobe Garamond Pro" w:hAnsi="Adobe Garamond Pro"/>
          <w:sz w:val="34"/>
          <w:szCs w:val="34"/>
        </w:rPr>
        <w:t>Yet, I have not found her to be a pessimist writer, but rather an intelligent woman who put life into words that expressed realitie</w:t>
      </w:r>
      <w:r w:rsidR="00476B21" w:rsidRPr="0006598F">
        <w:rPr>
          <w:rFonts w:ascii="Adobe Garamond Pro" w:hAnsi="Adobe Garamond Pro"/>
          <w:sz w:val="34"/>
          <w:szCs w:val="34"/>
        </w:rPr>
        <w:t xml:space="preserve">s without the quaint phrases of trying to make things sound better than they were or are. And a disclaimer, by the way – do not give this book to your teenager, maybe wait a while, </w:t>
      </w:r>
      <w:r w:rsidR="0006598F">
        <w:rPr>
          <w:rFonts w:ascii="Adobe Garamond Pro" w:hAnsi="Adobe Garamond Pro"/>
          <w:sz w:val="34"/>
          <w:szCs w:val="34"/>
        </w:rPr>
        <w:t>Dorothy is not</w:t>
      </w:r>
      <w:r w:rsidR="00476B21" w:rsidRPr="0006598F">
        <w:rPr>
          <w:rFonts w:ascii="Adobe Garamond Pro" w:hAnsi="Adobe Garamond Pro"/>
          <w:sz w:val="34"/>
          <w:szCs w:val="34"/>
        </w:rPr>
        <w:t xml:space="preserve"> an easy read. Yet, this is where the sermon title came from –</w:t>
      </w:r>
      <w:r w:rsidR="0006598F">
        <w:rPr>
          <w:rFonts w:ascii="Adobe Garamond Pro" w:hAnsi="Adobe Garamond Pro"/>
          <w:sz w:val="34"/>
          <w:szCs w:val="34"/>
        </w:rPr>
        <w:t xml:space="preserve"> for she understood</w:t>
      </w:r>
      <w:r w:rsidR="00476B21" w:rsidRPr="0006598F">
        <w:rPr>
          <w:rFonts w:ascii="Adobe Garamond Pro" w:hAnsi="Adobe Garamond Pro"/>
          <w:sz w:val="34"/>
          <w:szCs w:val="34"/>
        </w:rPr>
        <w:t xml:space="preserve"> the real mortality of her life and ours, </w:t>
      </w:r>
      <w:r w:rsidR="0006598F">
        <w:rPr>
          <w:rFonts w:ascii="Adobe Garamond Pro" w:hAnsi="Adobe Garamond Pro"/>
          <w:sz w:val="34"/>
          <w:szCs w:val="34"/>
        </w:rPr>
        <w:t xml:space="preserve">as </w:t>
      </w:r>
      <w:r w:rsidR="00476B21" w:rsidRPr="0006598F">
        <w:rPr>
          <w:rFonts w:ascii="Adobe Garamond Pro" w:hAnsi="Adobe Garamond Pro"/>
          <w:sz w:val="34"/>
          <w:szCs w:val="34"/>
        </w:rPr>
        <w:t>her gravestone read, ‘Excuse my dust.’</w:t>
      </w:r>
      <w:r w:rsidR="0006598F">
        <w:rPr>
          <w:rFonts w:ascii="Adobe Garamond Pro" w:hAnsi="Adobe Garamond Pro"/>
          <w:sz w:val="34"/>
          <w:szCs w:val="34"/>
        </w:rPr>
        <w:t xml:space="preserve"> She understood that life was finite, that she had a purpose, and just as she came from dust, so would she return.</w:t>
      </w:r>
    </w:p>
    <w:p w14:paraId="3423E0AE" w14:textId="3CBE1DDD" w:rsidR="00476B21" w:rsidRPr="0006598F" w:rsidRDefault="00476B21" w:rsidP="00BC565C">
      <w:pPr>
        <w:spacing w:line="360" w:lineRule="auto"/>
        <w:jc w:val="both"/>
        <w:rPr>
          <w:rFonts w:ascii="Adobe Garamond Pro" w:hAnsi="Adobe Garamond Pro"/>
          <w:sz w:val="34"/>
          <w:szCs w:val="34"/>
        </w:rPr>
      </w:pPr>
      <w:r w:rsidRPr="0006598F">
        <w:rPr>
          <w:rFonts w:ascii="Adobe Garamond Pro" w:hAnsi="Adobe Garamond Pro"/>
          <w:sz w:val="34"/>
          <w:szCs w:val="34"/>
        </w:rPr>
        <w:lastRenderedPageBreak/>
        <w:tab/>
        <w:t xml:space="preserve">As I was searching for </w:t>
      </w:r>
      <w:r w:rsidR="0006598F">
        <w:rPr>
          <w:rFonts w:ascii="Adobe Garamond Pro" w:hAnsi="Adobe Garamond Pro"/>
          <w:sz w:val="34"/>
          <w:szCs w:val="34"/>
        </w:rPr>
        <w:t>more information about her gravestone</w:t>
      </w:r>
      <w:r w:rsidRPr="0006598F">
        <w:rPr>
          <w:rFonts w:ascii="Adobe Garamond Pro" w:hAnsi="Adobe Garamond Pro"/>
          <w:sz w:val="34"/>
          <w:szCs w:val="34"/>
        </w:rPr>
        <w:t xml:space="preserve"> online, I stumbled upon a song that Chris Rice, a Chris</w:t>
      </w:r>
      <w:r w:rsidR="0006598F">
        <w:rPr>
          <w:rFonts w:ascii="Adobe Garamond Pro" w:hAnsi="Adobe Garamond Pro"/>
          <w:sz w:val="34"/>
          <w:szCs w:val="34"/>
        </w:rPr>
        <w:t xml:space="preserve">tian singer and songwriter, wrote </w:t>
      </w:r>
      <w:r w:rsidRPr="0006598F">
        <w:rPr>
          <w:rFonts w:ascii="Adobe Garamond Pro" w:hAnsi="Adobe Garamond Pro"/>
          <w:sz w:val="34"/>
          <w:szCs w:val="34"/>
        </w:rPr>
        <w:t>entitled, “Pardon my dust.” I would like to share with you some of the lines of the song tonight:</w:t>
      </w:r>
    </w:p>
    <w:p w14:paraId="636C9E99" w14:textId="77777777" w:rsidR="00AB4968" w:rsidRPr="0006598F" w:rsidRDefault="00AB4968" w:rsidP="00AB4968">
      <w:pPr>
        <w:shd w:val="clear" w:color="auto" w:fill="FFFFFF"/>
        <w:spacing w:line="360" w:lineRule="auto"/>
        <w:rPr>
          <w:rFonts w:ascii="Adobe Garamond Pro" w:eastAsia="Times New Roman" w:hAnsi="Adobe Garamond Pro" w:cs="Arial"/>
          <w:color w:val="222222"/>
          <w:sz w:val="34"/>
          <w:szCs w:val="34"/>
          <w:lang w:val="en-US"/>
        </w:rPr>
      </w:pPr>
    </w:p>
    <w:p w14:paraId="63A30C75" w14:textId="682834F2" w:rsidR="00476B21" w:rsidRPr="0006598F" w:rsidRDefault="00476B21" w:rsidP="00AB4968">
      <w:pPr>
        <w:shd w:val="clear" w:color="auto" w:fill="FFFFFF"/>
        <w:spacing w:line="360" w:lineRule="auto"/>
        <w:rPr>
          <w:rFonts w:ascii="Adobe Garamond Pro" w:eastAsia="Times New Roman" w:hAnsi="Adobe Garamond Pro" w:cs="Arial"/>
          <w:color w:val="222222"/>
          <w:sz w:val="34"/>
          <w:szCs w:val="34"/>
          <w:lang w:val="en-US"/>
        </w:rPr>
      </w:pPr>
      <w:r w:rsidRPr="0006598F">
        <w:rPr>
          <w:rFonts w:ascii="Adobe Garamond Pro" w:eastAsia="Times New Roman" w:hAnsi="Adobe Garamond Pro" w:cs="Arial"/>
          <w:color w:val="222222"/>
          <w:sz w:val="34"/>
          <w:szCs w:val="34"/>
          <w:lang w:val="en-US"/>
        </w:rPr>
        <w:t>“Pardon my dust, excuse the mess</w:t>
      </w:r>
      <w:r w:rsidRPr="0006598F">
        <w:rPr>
          <w:rFonts w:ascii="Adobe Garamond Pro" w:eastAsia="Times New Roman" w:hAnsi="Adobe Garamond Pro" w:cs="Arial"/>
          <w:color w:val="222222"/>
          <w:sz w:val="34"/>
          <w:szCs w:val="34"/>
          <w:lang w:val="en-US"/>
        </w:rPr>
        <w:br/>
        <w:t xml:space="preserve">We're making </w:t>
      </w:r>
      <w:proofErr w:type="spellStart"/>
      <w:r w:rsidRPr="0006598F">
        <w:rPr>
          <w:rFonts w:ascii="Adobe Garamond Pro" w:eastAsia="Times New Roman" w:hAnsi="Adobe Garamond Pro" w:cs="Arial"/>
          <w:color w:val="222222"/>
          <w:sz w:val="34"/>
          <w:szCs w:val="34"/>
          <w:lang w:val="en-US"/>
        </w:rPr>
        <w:t>somethin</w:t>
      </w:r>
      <w:proofErr w:type="spellEnd"/>
      <w:r w:rsidRPr="0006598F">
        <w:rPr>
          <w:rFonts w:ascii="Adobe Garamond Pro" w:eastAsia="Times New Roman" w:hAnsi="Adobe Garamond Pro" w:cs="Arial"/>
          <w:color w:val="222222"/>
          <w:sz w:val="34"/>
          <w:szCs w:val="34"/>
          <w:lang w:val="en-US"/>
        </w:rPr>
        <w:t>' new out of all of this</w:t>
      </w:r>
      <w:r w:rsidRPr="0006598F">
        <w:rPr>
          <w:rFonts w:ascii="Adobe Garamond Pro" w:eastAsia="Times New Roman" w:hAnsi="Adobe Garamond Pro" w:cs="Arial"/>
          <w:color w:val="222222"/>
          <w:sz w:val="34"/>
          <w:szCs w:val="34"/>
          <w:lang w:val="en-US"/>
        </w:rPr>
        <w:br/>
        <w:t>I'm saying my prayers, and I'm trying to change</w:t>
      </w:r>
      <w:r w:rsidRPr="0006598F">
        <w:rPr>
          <w:rFonts w:ascii="Adobe Garamond Pro" w:eastAsia="Times New Roman" w:hAnsi="Adobe Garamond Pro" w:cs="Arial"/>
          <w:color w:val="222222"/>
          <w:sz w:val="34"/>
          <w:szCs w:val="34"/>
          <w:lang w:val="en-US"/>
        </w:rPr>
        <w:br/>
        <w:t>So give me some time, 'cause I'm still finding my way</w:t>
      </w:r>
    </w:p>
    <w:p w14:paraId="11731C01" w14:textId="77777777" w:rsidR="00476B21" w:rsidRPr="0006598F" w:rsidRDefault="00476B21" w:rsidP="00AB4968">
      <w:pPr>
        <w:shd w:val="clear" w:color="auto" w:fill="FFFFFF"/>
        <w:spacing w:line="360" w:lineRule="auto"/>
        <w:rPr>
          <w:rFonts w:ascii="Adobe Garamond Pro" w:eastAsia="Times New Roman" w:hAnsi="Adobe Garamond Pro" w:cs="Arial"/>
          <w:color w:val="222222"/>
          <w:sz w:val="34"/>
          <w:szCs w:val="34"/>
          <w:lang w:val="en-US"/>
        </w:rPr>
      </w:pPr>
    </w:p>
    <w:p w14:paraId="5E62DADC" w14:textId="5857C9B5" w:rsidR="00476B21" w:rsidRPr="0006598F" w:rsidRDefault="00476B21" w:rsidP="00AB4968">
      <w:pPr>
        <w:shd w:val="clear" w:color="auto" w:fill="FFFFFF"/>
        <w:spacing w:line="360" w:lineRule="auto"/>
        <w:rPr>
          <w:rFonts w:ascii="Adobe Garamond Pro" w:eastAsia="Times New Roman" w:hAnsi="Adobe Garamond Pro" w:cs="Arial"/>
          <w:color w:val="222222"/>
          <w:sz w:val="34"/>
          <w:szCs w:val="34"/>
          <w:lang w:val="en-US"/>
        </w:rPr>
      </w:pPr>
      <w:r w:rsidRPr="0006598F">
        <w:rPr>
          <w:rFonts w:ascii="Adobe Garamond Pro" w:eastAsia="Times New Roman" w:hAnsi="Adobe Garamond Pro" w:cs="Arial"/>
          <w:color w:val="222222"/>
          <w:sz w:val="34"/>
          <w:szCs w:val="34"/>
          <w:lang w:val="en-US"/>
        </w:rPr>
        <w:t>Pardon my dust, excuse the mess</w:t>
      </w:r>
      <w:r w:rsidRPr="0006598F">
        <w:rPr>
          <w:rFonts w:ascii="Adobe Garamond Pro" w:eastAsia="Times New Roman" w:hAnsi="Adobe Garamond Pro" w:cs="Arial"/>
          <w:color w:val="222222"/>
          <w:sz w:val="34"/>
          <w:szCs w:val="34"/>
          <w:lang w:val="en-US"/>
        </w:rPr>
        <w:br/>
        <w:t>Please don't be another judge I need to try to impress</w:t>
      </w:r>
      <w:r w:rsidRPr="0006598F">
        <w:rPr>
          <w:rFonts w:ascii="Adobe Garamond Pro" w:eastAsia="Times New Roman" w:hAnsi="Adobe Garamond Pro" w:cs="Arial"/>
          <w:color w:val="222222"/>
          <w:sz w:val="34"/>
          <w:szCs w:val="34"/>
          <w:lang w:val="en-US"/>
        </w:rPr>
        <w:br/>
        <w:t>Stop calling me names, stop casting your stones</w:t>
      </w:r>
      <w:r w:rsidRPr="0006598F">
        <w:rPr>
          <w:rFonts w:ascii="Adobe Garamond Pro" w:eastAsia="Times New Roman" w:hAnsi="Adobe Garamond Pro" w:cs="Arial"/>
          <w:color w:val="222222"/>
          <w:sz w:val="34"/>
          <w:szCs w:val="34"/>
          <w:lang w:val="en-US"/>
        </w:rPr>
        <w:br/>
        <w:t>Let the good Lord sort this all out when we are all at home”</w:t>
      </w:r>
    </w:p>
    <w:p w14:paraId="3AE20E1B" w14:textId="77777777" w:rsidR="00476B21" w:rsidRPr="0006598F" w:rsidRDefault="00476B21" w:rsidP="00476B21">
      <w:pPr>
        <w:shd w:val="clear" w:color="auto" w:fill="FFFFFF"/>
        <w:rPr>
          <w:rFonts w:ascii="Adobe Garamond Pro" w:eastAsia="Times New Roman" w:hAnsi="Adobe Garamond Pro" w:cs="Arial"/>
          <w:color w:val="222222"/>
          <w:sz w:val="34"/>
          <w:szCs w:val="34"/>
          <w:lang w:val="en-US"/>
        </w:rPr>
      </w:pPr>
    </w:p>
    <w:p w14:paraId="0D43E420" w14:textId="2D7ACE8B" w:rsidR="00476B21" w:rsidRPr="0006598F" w:rsidRDefault="00476B21" w:rsidP="00476B21">
      <w:pPr>
        <w:shd w:val="clear" w:color="auto" w:fill="FFFFFF"/>
        <w:rPr>
          <w:rFonts w:ascii="Adobe Garamond Pro" w:eastAsia="Times New Roman" w:hAnsi="Adobe Garamond Pro" w:cs="Arial"/>
          <w:color w:val="222222"/>
          <w:sz w:val="34"/>
          <w:szCs w:val="34"/>
          <w:lang w:val="en-US"/>
        </w:rPr>
      </w:pPr>
      <w:r w:rsidRPr="0006598F">
        <w:rPr>
          <w:rFonts w:ascii="Adobe Garamond Pro" w:eastAsia="Times New Roman" w:hAnsi="Adobe Garamond Pro" w:cs="Arial"/>
          <w:color w:val="222222"/>
          <w:sz w:val="34"/>
          <w:szCs w:val="34"/>
          <w:lang w:val="en-US"/>
        </w:rPr>
        <w:t>II. The Ashes Remind Us</w:t>
      </w:r>
    </w:p>
    <w:p w14:paraId="11FE666C" w14:textId="77777777" w:rsidR="00476B21" w:rsidRPr="0006598F" w:rsidRDefault="00476B21" w:rsidP="00476B21">
      <w:pPr>
        <w:shd w:val="clear" w:color="auto" w:fill="FFFFFF"/>
        <w:rPr>
          <w:rFonts w:ascii="Adobe Garamond Pro" w:eastAsia="Times New Roman" w:hAnsi="Adobe Garamond Pro" w:cs="Arial"/>
          <w:color w:val="222222"/>
          <w:sz w:val="34"/>
          <w:szCs w:val="34"/>
          <w:lang w:val="en-US"/>
        </w:rPr>
      </w:pPr>
    </w:p>
    <w:p w14:paraId="00934997" w14:textId="59B455E2" w:rsidR="00476B21" w:rsidRPr="0006598F" w:rsidRDefault="00476B21" w:rsidP="00476B21">
      <w:pPr>
        <w:shd w:val="clear" w:color="auto" w:fill="FFFFFF"/>
        <w:spacing w:line="360" w:lineRule="auto"/>
        <w:rPr>
          <w:rFonts w:ascii="Adobe Garamond Pro" w:eastAsia="Times New Roman" w:hAnsi="Adobe Garamond Pro" w:cs="Arial"/>
          <w:color w:val="222222"/>
          <w:sz w:val="34"/>
          <w:szCs w:val="34"/>
          <w:lang w:val="en-US"/>
        </w:rPr>
      </w:pPr>
      <w:r w:rsidRPr="0006598F">
        <w:rPr>
          <w:rFonts w:ascii="Adobe Garamond Pro" w:eastAsia="Times New Roman" w:hAnsi="Adobe Garamond Pro" w:cs="Arial"/>
          <w:color w:val="222222"/>
          <w:sz w:val="34"/>
          <w:szCs w:val="34"/>
          <w:lang w:val="en-US"/>
        </w:rPr>
        <w:tab/>
        <w:t>This dust, this ash, reminds us that we are finite beings in a finite world, created by an infinite God.</w:t>
      </w:r>
      <w:r w:rsidR="00AB4968" w:rsidRPr="0006598F">
        <w:rPr>
          <w:rFonts w:ascii="Adobe Garamond Pro" w:eastAsia="Times New Roman" w:hAnsi="Adobe Garamond Pro" w:cs="Arial"/>
          <w:color w:val="222222"/>
          <w:sz w:val="34"/>
          <w:szCs w:val="34"/>
          <w:lang w:val="en-US"/>
        </w:rPr>
        <w:t xml:space="preserve"> </w:t>
      </w:r>
      <w:r w:rsidR="00560EC4">
        <w:rPr>
          <w:rFonts w:ascii="Adobe Garamond Pro" w:eastAsia="Times New Roman" w:hAnsi="Adobe Garamond Pro" w:cs="Arial"/>
          <w:color w:val="222222"/>
          <w:sz w:val="34"/>
          <w:szCs w:val="34"/>
          <w:lang w:val="en-US"/>
        </w:rPr>
        <w:t xml:space="preserve">Ash, in the days of ancient Israel was a sign of grief and penitence. </w:t>
      </w:r>
      <w:r w:rsidR="00AB4968" w:rsidRPr="0006598F">
        <w:rPr>
          <w:rFonts w:ascii="Adobe Garamond Pro" w:eastAsia="Times New Roman" w:hAnsi="Adobe Garamond Pro" w:cs="Arial"/>
          <w:color w:val="222222"/>
          <w:sz w:val="34"/>
          <w:szCs w:val="34"/>
          <w:lang w:val="en-US"/>
        </w:rPr>
        <w:t xml:space="preserve">In our Gospel reading from Matthew this </w:t>
      </w:r>
      <w:r w:rsidR="00AB4968" w:rsidRPr="0006598F">
        <w:rPr>
          <w:rFonts w:ascii="Adobe Garamond Pro" w:eastAsia="Times New Roman" w:hAnsi="Adobe Garamond Pro" w:cs="Arial"/>
          <w:color w:val="222222"/>
          <w:sz w:val="34"/>
          <w:szCs w:val="34"/>
          <w:lang w:val="en-US"/>
        </w:rPr>
        <w:lastRenderedPageBreak/>
        <w:t>evening, Jesus reminds us of this poignant truth: life is fleeting. Jesus speaks about the hypocrites who do all sorts of good acts in public and hold onto all their riches to show off, to let other people know that they are real followers of God. Yet, Jesus asks us to do the opposite – Jesus says that those folks have already received their reward – they’ve received the earthly reward of blessing and acknowledgment and praise. The true follower of Jesus doesn’t share the story of his or her great giving, they do not pray in public to show off, nor do they store up treasures and not share their wealth. Jesus’ people love, because Jesus loves them first – and that reminder is clear tonight – we are called to serve Christ not for the applause, but simply and truly out of the love, grace, and abundance God has given us in this mortal life.</w:t>
      </w:r>
    </w:p>
    <w:p w14:paraId="590D3403" w14:textId="77777777" w:rsidR="00AB4968" w:rsidRPr="0006598F" w:rsidRDefault="00AB4968" w:rsidP="00476B21">
      <w:pPr>
        <w:shd w:val="clear" w:color="auto" w:fill="FFFFFF"/>
        <w:spacing w:line="360" w:lineRule="auto"/>
        <w:rPr>
          <w:rFonts w:ascii="Adobe Garamond Pro" w:eastAsia="Times New Roman" w:hAnsi="Adobe Garamond Pro" w:cs="Arial"/>
          <w:color w:val="222222"/>
          <w:sz w:val="34"/>
          <w:szCs w:val="34"/>
          <w:lang w:val="en-US"/>
        </w:rPr>
      </w:pPr>
    </w:p>
    <w:p w14:paraId="6A914E86" w14:textId="1C05EFAE" w:rsidR="00AB4968" w:rsidRPr="0006598F" w:rsidRDefault="0006598F" w:rsidP="00476B21">
      <w:pPr>
        <w:shd w:val="clear" w:color="auto" w:fill="FFFFFF"/>
        <w:spacing w:line="360" w:lineRule="auto"/>
        <w:rPr>
          <w:rFonts w:ascii="Adobe Garamond Pro" w:eastAsia="Times New Roman" w:hAnsi="Adobe Garamond Pro" w:cs="Arial"/>
          <w:color w:val="222222"/>
          <w:sz w:val="34"/>
          <w:szCs w:val="34"/>
          <w:lang w:val="en-US"/>
        </w:rPr>
      </w:pPr>
      <w:r w:rsidRPr="0006598F">
        <w:rPr>
          <w:rFonts w:ascii="Adobe Garamond Pro" w:eastAsia="Times New Roman" w:hAnsi="Adobe Garamond Pro" w:cs="Arial"/>
          <w:color w:val="222222"/>
          <w:sz w:val="34"/>
          <w:szCs w:val="34"/>
          <w:lang w:val="en-US"/>
        </w:rPr>
        <w:t>III. Where to go from these</w:t>
      </w:r>
      <w:r w:rsidR="00AB4968" w:rsidRPr="0006598F">
        <w:rPr>
          <w:rFonts w:ascii="Adobe Garamond Pro" w:eastAsia="Times New Roman" w:hAnsi="Adobe Garamond Pro" w:cs="Arial"/>
          <w:color w:val="222222"/>
          <w:sz w:val="34"/>
          <w:szCs w:val="34"/>
          <w:lang w:val="en-US"/>
        </w:rPr>
        <w:t xml:space="preserve"> ashes</w:t>
      </w:r>
    </w:p>
    <w:p w14:paraId="0DCC4082" w14:textId="77777777" w:rsidR="0006598F" w:rsidRPr="0006598F" w:rsidRDefault="0006598F" w:rsidP="00476B21">
      <w:pPr>
        <w:shd w:val="clear" w:color="auto" w:fill="FFFFFF"/>
        <w:spacing w:line="360" w:lineRule="auto"/>
        <w:rPr>
          <w:rFonts w:ascii="Adobe Garamond Pro" w:eastAsia="Times New Roman" w:hAnsi="Adobe Garamond Pro" w:cs="Arial"/>
          <w:color w:val="222222"/>
          <w:sz w:val="34"/>
          <w:szCs w:val="34"/>
          <w:lang w:val="en-US"/>
        </w:rPr>
      </w:pPr>
    </w:p>
    <w:p w14:paraId="637E590C" w14:textId="32CEAE2A" w:rsidR="00AB4968" w:rsidRPr="0006598F" w:rsidRDefault="00AB4968" w:rsidP="00476B21">
      <w:pPr>
        <w:shd w:val="clear" w:color="auto" w:fill="FFFFFF"/>
        <w:spacing w:line="360" w:lineRule="auto"/>
        <w:rPr>
          <w:rFonts w:ascii="Adobe Garamond Pro" w:eastAsia="Times New Roman" w:hAnsi="Adobe Garamond Pro" w:cs="Arial"/>
          <w:color w:val="222222"/>
          <w:sz w:val="34"/>
          <w:szCs w:val="34"/>
          <w:lang w:val="en-US"/>
        </w:rPr>
      </w:pPr>
      <w:r w:rsidRPr="0006598F">
        <w:rPr>
          <w:rFonts w:ascii="Adobe Garamond Pro" w:eastAsia="Times New Roman" w:hAnsi="Adobe Garamond Pro" w:cs="Arial"/>
          <w:color w:val="222222"/>
          <w:sz w:val="34"/>
          <w:szCs w:val="34"/>
          <w:lang w:val="en-US"/>
        </w:rPr>
        <w:tab/>
        <w:t xml:space="preserve">It seems strange then, after sharing with you, that you are told to praise God in secret, and yet you are marked tonight by ash on your forehead. Yet, tonight begins the story, a tangible sign on your forehead, </w:t>
      </w:r>
      <w:r w:rsidRPr="0006598F">
        <w:rPr>
          <w:rFonts w:ascii="Adobe Garamond Pro" w:eastAsia="Times New Roman" w:hAnsi="Adobe Garamond Pro" w:cs="Arial"/>
          <w:color w:val="222222"/>
          <w:sz w:val="34"/>
          <w:szCs w:val="34"/>
          <w:lang w:val="en-US"/>
        </w:rPr>
        <w:lastRenderedPageBreak/>
        <w:t>marking you for these next days in Lent as we journey through the last days of Jesus’ life. Ultimately, when you go to sleep tonight, you’ll wash your face and the ash washes off, but the reality of what they symbolize – the very acknowledgment that as finite beings we are called to praise Jesus’ life and resurrection – that cannot be washed off. Ash may fade, but your purpose does not, dust may be swept to the corner, but the reality remains, as uncomfortable as it is – we are God’s, we will not be here forever, so let us do what we are called to do in the time we have together.</w:t>
      </w:r>
    </w:p>
    <w:p w14:paraId="3DFC4F69" w14:textId="648C7224" w:rsidR="00AB4968" w:rsidRPr="0006598F" w:rsidRDefault="00AB4968" w:rsidP="00476B21">
      <w:pPr>
        <w:shd w:val="clear" w:color="auto" w:fill="FFFFFF"/>
        <w:spacing w:line="360" w:lineRule="auto"/>
        <w:rPr>
          <w:rFonts w:ascii="Adobe Garamond Pro" w:eastAsia="Times New Roman" w:hAnsi="Adobe Garamond Pro" w:cs="Arial"/>
          <w:color w:val="222222"/>
          <w:sz w:val="34"/>
          <w:szCs w:val="34"/>
          <w:lang w:val="en-US"/>
        </w:rPr>
      </w:pPr>
      <w:r w:rsidRPr="0006598F">
        <w:rPr>
          <w:rFonts w:ascii="Adobe Garamond Pro" w:eastAsia="Times New Roman" w:hAnsi="Adobe Garamond Pro" w:cs="Arial"/>
          <w:color w:val="222222"/>
          <w:sz w:val="34"/>
          <w:szCs w:val="34"/>
          <w:lang w:val="en-US"/>
        </w:rPr>
        <w:tab/>
        <w:t xml:space="preserve">I think Chris Rice’s song, ‘Pardon My Dust’ says it well – we are on this journey and in the end, it is the Lord who will make something new of this – and of us </w:t>
      </w:r>
      <w:r w:rsidR="009C561C" w:rsidRPr="0006598F">
        <w:rPr>
          <w:rFonts w:ascii="Adobe Garamond Pro" w:eastAsia="Times New Roman" w:hAnsi="Adobe Garamond Pro" w:cs="Arial"/>
          <w:color w:val="222222"/>
          <w:sz w:val="34"/>
          <w:szCs w:val="34"/>
          <w:lang w:val="en-US"/>
        </w:rPr>
        <w:t>–</w:t>
      </w:r>
      <w:r w:rsidRPr="0006598F">
        <w:rPr>
          <w:rFonts w:ascii="Adobe Garamond Pro" w:eastAsia="Times New Roman" w:hAnsi="Adobe Garamond Pro" w:cs="Arial"/>
          <w:color w:val="222222"/>
          <w:sz w:val="34"/>
          <w:szCs w:val="34"/>
          <w:lang w:val="en-US"/>
        </w:rPr>
        <w:t xml:space="preserve"> </w:t>
      </w:r>
      <w:r w:rsidR="009C561C" w:rsidRPr="0006598F">
        <w:rPr>
          <w:rFonts w:ascii="Adobe Garamond Pro" w:eastAsia="Times New Roman" w:hAnsi="Adobe Garamond Pro" w:cs="Arial"/>
          <w:color w:val="222222"/>
          <w:sz w:val="34"/>
          <w:szCs w:val="34"/>
          <w:lang w:val="en-US"/>
        </w:rPr>
        <w:t>this Lent</w:t>
      </w:r>
      <w:r w:rsidR="0006598F">
        <w:rPr>
          <w:rFonts w:ascii="Adobe Garamond Pro" w:eastAsia="Times New Roman" w:hAnsi="Adobe Garamond Pro" w:cs="Arial"/>
          <w:color w:val="222222"/>
          <w:sz w:val="34"/>
          <w:szCs w:val="34"/>
          <w:lang w:val="en-US"/>
        </w:rPr>
        <w:t>en</w:t>
      </w:r>
      <w:r w:rsidR="009C561C" w:rsidRPr="0006598F">
        <w:rPr>
          <w:rFonts w:ascii="Adobe Garamond Pro" w:eastAsia="Times New Roman" w:hAnsi="Adobe Garamond Pro" w:cs="Arial"/>
          <w:color w:val="222222"/>
          <w:sz w:val="34"/>
          <w:szCs w:val="34"/>
          <w:lang w:val="en-US"/>
        </w:rPr>
        <w:t xml:space="preserve"> season and beyond. </w:t>
      </w:r>
      <w:r w:rsidR="009C561C" w:rsidRPr="0006598F">
        <w:rPr>
          <w:rFonts w:ascii="Adobe Garamond Pro" w:eastAsia="Times New Roman" w:hAnsi="Adobe Garamond Pro" w:cs="Arial"/>
          <w:b/>
          <w:color w:val="222222"/>
          <w:sz w:val="34"/>
          <w:szCs w:val="34"/>
          <w:lang w:val="en-US"/>
        </w:rPr>
        <w:t>Amen.</w:t>
      </w:r>
    </w:p>
    <w:p w14:paraId="1DD5B6FF" w14:textId="0922B5F6" w:rsidR="00AB4968" w:rsidRPr="0006598F" w:rsidRDefault="00AB4968" w:rsidP="00476B21">
      <w:pPr>
        <w:shd w:val="clear" w:color="auto" w:fill="FFFFFF"/>
        <w:spacing w:line="360" w:lineRule="auto"/>
        <w:rPr>
          <w:rFonts w:ascii="Adobe Garamond Pro" w:eastAsia="Times New Roman" w:hAnsi="Adobe Garamond Pro" w:cs="Arial"/>
          <w:color w:val="222222"/>
          <w:sz w:val="34"/>
          <w:szCs w:val="34"/>
          <w:lang w:val="en-US"/>
        </w:rPr>
      </w:pPr>
      <w:r w:rsidRPr="0006598F">
        <w:rPr>
          <w:rFonts w:ascii="Adobe Garamond Pro" w:eastAsia="Times New Roman" w:hAnsi="Adobe Garamond Pro" w:cs="Arial"/>
          <w:color w:val="222222"/>
          <w:sz w:val="34"/>
          <w:szCs w:val="34"/>
          <w:lang w:val="en-US"/>
        </w:rPr>
        <w:tab/>
      </w:r>
    </w:p>
    <w:p w14:paraId="5F563738" w14:textId="77777777" w:rsidR="00476B21" w:rsidRPr="00476B21" w:rsidRDefault="00476B21" w:rsidP="00BC565C">
      <w:pPr>
        <w:spacing w:line="360" w:lineRule="auto"/>
        <w:jc w:val="both"/>
        <w:rPr>
          <w:rFonts w:ascii="Adobe Garamond Pro" w:hAnsi="Adobe Garamond Pro"/>
        </w:rPr>
      </w:pPr>
    </w:p>
    <w:p w14:paraId="6144903B" w14:textId="77777777" w:rsidR="00637EC7" w:rsidRPr="00DC38E6" w:rsidRDefault="00637EC7">
      <w:pPr>
        <w:rPr>
          <w:sz w:val="34"/>
          <w:szCs w:val="34"/>
          <w:lang w:val="en-US"/>
        </w:rPr>
      </w:pPr>
    </w:p>
    <w:sectPr w:rsidR="00637EC7" w:rsidRPr="00DC38E6" w:rsidSect="003241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dobe Garamond Pro">
    <w:altName w:val="Georgia"/>
    <w:charset w:val="00"/>
    <w:family w:val="auto"/>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4"/>
    <w:rsid w:val="0001393D"/>
    <w:rsid w:val="0006598F"/>
    <w:rsid w:val="00073C25"/>
    <w:rsid w:val="000872E8"/>
    <w:rsid w:val="000B4891"/>
    <w:rsid w:val="000C1F63"/>
    <w:rsid w:val="000F04CC"/>
    <w:rsid w:val="000F39A3"/>
    <w:rsid w:val="001270B4"/>
    <w:rsid w:val="00161078"/>
    <w:rsid w:val="00163255"/>
    <w:rsid w:val="001A46AF"/>
    <w:rsid w:val="001B5B34"/>
    <w:rsid w:val="001B61F4"/>
    <w:rsid w:val="001C0E5A"/>
    <w:rsid w:val="001C6117"/>
    <w:rsid w:val="00231F0E"/>
    <w:rsid w:val="0027417A"/>
    <w:rsid w:val="002D03B3"/>
    <w:rsid w:val="002E5C91"/>
    <w:rsid w:val="002F1EBC"/>
    <w:rsid w:val="00324146"/>
    <w:rsid w:val="003E3698"/>
    <w:rsid w:val="003E7AB0"/>
    <w:rsid w:val="00476B21"/>
    <w:rsid w:val="0048031D"/>
    <w:rsid w:val="00494680"/>
    <w:rsid w:val="004B06E9"/>
    <w:rsid w:val="004D7774"/>
    <w:rsid w:val="004E0D79"/>
    <w:rsid w:val="00560EC4"/>
    <w:rsid w:val="005A202E"/>
    <w:rsid w:val="005C775E"/>
    <w:rsid w:val="005D4FD4"/>
    <w:rsid w:val="005F43DB"/>
    <w:rsid w:val="006026B4"/>
    <w:rsid w:val="00637EC7"/>
    <w:rsid w:val="00662B22"/>
    <w:rsid w:val="00666B44"/>
    <w:rsid w:val="006673F9"/>
    <w:rsid w:val="00685BC3"/>
    <w:rsid w:val="006A4937"/>
    <w:rsid w:val="006A4BDE"/>
    <w:rsid w:val="006A6627"/>
    <w:rsid w:val="00760764"/>
    <w:rsid w:val="007846F2"/>
    <w:rsid w:val="00794994"/>
    <w:rsid w:val="0080512A"/>
    <w:rsid w:val="0084735F"/>
    <w:rsid w:val="00864628"/>
    <w:rsid w:val="00870220"/>
    <w:rsid w:val="00886D50"/>
    <w:rsid w:val="008953D4"/>
    <w:rsid w:val="009019F1"/>
    <w:rsid w:val="00943032"/>
    <w:rsid w:val="00945F01"/>
    <w:rsid w:val="009A23BA"/>
    <w:rsid w:val="009C561C"/>
    <w:rsid w:val="009D17E5"/>
    <w:rsid w:val="00A40C94"/>
    <w:rsid w:val="00A46765"/>
    <w:rsid w:val="00A521B5"/>
    <w:rsid w:val="00A54ACD"/>
    <w:rsid w:val="00AB4968"/>
    <w:rsid w:val="00B03C56"/>
    <w:rsid w:val="00B534B5"/>
    <w:rsid w:val="00BC565C"/>
    <w:rsid w:val="00BE703B"/>
    <w:rsid w:val="00C90C1F"/>
    <w:rsid w:val="00CD322C"/>
    <w:rsid w:val="00D247B6"/>
    <w:rsid w:val="00D42BE8"/>
    <w:rsid w:val="00DC38E6"/>
    <w:rsid w:val="00DF421E"/>
    <w:rsid w:val="00E103A6"/>
    <w:rsid w:val="00E13AB0"/>
    <w:rsid w:val="00E1677E"/>
    <w:rsid w:val="00E55DE1"/>
    <w:rsid w:val="00E85852"/>
    <w:rsid w:val="00EA1D4A"/>
    <w:rsid w:val="00EB2500"/>
    <w:rsid w:val="00ED25BE"/>
    <w:rsid w:val="00ED660F"/>
    <w:rsid w:val="00EF57C2"/>
    <w:rsid w:val="00F34F9E"/>
    <w:rsid w:val="00F83F41"/>
    <w:rsid w:val="00FD139F"/>
    <w:rsid w:val="00FF0D6A"/>
    <w:rsid w:val="00FF2C57"/>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B8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80832">
      <w:bodyDiv w:val="1"/>
      <w:marLeft w:val="0"/>
      <w:marRight w:val="0"/>
      <w:marTop w:val="0"/>
      <w:marBottom w:val="0"/>
      <w:divBdr>
        <w:top w:val="none" w:sz="0" w:space="0" w:color="auto"/>
        <w:left w:val="none" w:sz="0" w:space="0" w:color="auto"/>
        <w:bottom w:val="none" w:sz="0" w:space="0" w:color="auto"/>
        <w:right w:val="none" w:sz="0" w:space="0" w:color="auto"/>
      </w:divBdr>
      <w:divsChild>
        <w:div w:id="835346995">
          <w:marLeft w:val="0"/>
          <w:marRight w:val="0"/>
          <w:marTop w:val="180"/>
          <w:marBottom w:val="0"/>
          <w:divBdr>
            <w:top w:val="none" w:sz="0" w:space="0" w:color="auto"/>
            <w:left w:val="none" w:sz="0" w:space="0" w:color="auto"/>
            <w:bottom w:val="none" w:sz="0" w:space="0" w:color="auto"/>
            <w:right w:val="none" w:sz="0" w:space="0" w:color="auto"/>
          </w:divBdr>
          <w:divsChild>
            <w:div w:id="1095398529">
              <w:marLeft w:val="0"/>
              <w:marRight w:val="0"/>
              <w:marTop w:val="0"/>
              <w:marBottom w:val="180"/>
              <w:divBdr>
                <w:top w:val="none" w:sz="0" w:space="0" w:color="auto"/>
                <w:left w:val="none" w:sz="0" w:space="0" w:color="auto"/>
                <w:bottom w:val="none" w:sz="0" w:space="0" w:color="auto"/>
                <w:right w:val="none" w:sz="0" w:space="0" w:color="auto"/>
              </w:divBdr>
            </w:div>
            <w:div w:id="566263570">
              <w:marLeft w:val="0"/>
              <w:marRight w:val="0"/>
              <w:marTop w:val="0"/>
              <w:marBottom w:val="180"/>
              <w:divBdr>
                <w:top w:val="none" w:sz="0" w:space="0" w:color="auto"/>
                <w:left w:val="none" w:sz="0" w:space="0" w:color="auto"/>
                <w:bottom w:val="none" w:sz="0" w:space="0" w:color="auto"/>
                <w:right w:val="none" w:sz="0" w:space="0" w:color="auto"/>
              </w:divBdr>
            </w:div>
            <w:div w:id="234516682">
              <w:marLeft w:val="0"/>
              <w:marRight w:val="0"/>
              <w:marTop w:val="0"/>
              <w:marBottom w:val="180"/>
              <w:divBdr>
                <w:top w:val="none" w:sz="0" w:space="0" w:color="auto"/>
                <w:left w:val="none" w:sz="0" w:space="0" w:color="auto"/>
                <w:bottom w:val="none" w:sz="0" w:space="0" w:color="auto"/>
                <w:right w:val="none" w:sz="0" w:space="0" w:color="auto"/>
              </w:divBdr>
            </w:div>
          </w:divsChild>
        </w:div>
        <w:div w:id="1561021369">
          <w:marLeft w:val="0"/>
          <w:marRight w:val="0"/>
          <w:marTop w:val="0"/>
          <w:marBottom w:val="1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Crate</dc:creator>
  <cp:lastModifiedBy>SPC</cp:lastModifiedBy>
  <cp:revision>2</cp:revision>
  <cp:lastPrinted>2018-07-20T17:41:00Z</cp:lastPrinted>
  <dcterms:created xsi:type="dcterms:W3CDTF">2019-03-19T16:45:00Z</dcterms:created>
  <dcterms:modified xsi:type="dcterms:W3CDTF">2019-03-19T16:45:00Z</dcterms:modified>
</cp:coreProperties>
</file>